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777D02DB" w14:textId="589DC896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07B72420" w:rsidR="008804D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177141">
        <w:rPr>
          <w:rFonts w:asciiTheme="majorHAnsi" w:hAnsiTheme="majorHAnsi"/>
        </w:rPr>
        <w:t>3</w:t>
      </w:r>
      <w:r w:rsidRPr="007F0A51">
        <w:rPr>
          <w:rFonts w:asciiTheme="majorHAnsi" w:hAnsiTheme="majorHAnsi"/>
        </w:rPr>
        <w:t>/2</w:t>
      </w:r>
      <w:r w:rsidR="00177141">
        <w:rPr>
          <w:rFonts w:asciiTheme="majorHAnsi" w:hAnsiTheme="majorHAnsi"/>
        </w:rPr>
        <w:t>4</w:t>
      </w:r>
    </w:p>
    <w:p w14:paraId="4F84371F" w14:textId="13842898" w:rsidR="0044688D" w:rsidRPr="007F0A51" w:rsidRDefault="0044688D">
      <w:pPr>
        <w:pStyle w:val="Titolo"/>
        <w:spacing w:line="374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AREA </w:t>
      </w:r>
      <w:r w:rsidR="007B76C1">
        <w:rPr>
          <w:rFonts w:asciiTheme="majorHAnsi" w:hAnsiTheme="majorHAnsi"/>
        </w:rPr>
        <w:t>SANITARIA</w:t>
      </w:r>
    </w:p>
    <w:p w14:paraId="5E95AAB1" w14:textId="77777777" w:rsidR="008804D1" w:rsidRPr="007F0A51" w:rsidRDefault="008804D1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6C7E846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AD1A5F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AD1A5F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AD1A5F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DATA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AD1A5F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LUOGO</w:t>
            </w:r>
            <w:r w:rsidRPr="00AD1A5F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0F2C1244" w:rsidR="008804D1" w:rsidRPr="00AD1A5F" w:rsidRDefault="00AD1A5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</w:t>
            </w:r>
          </w:p>
        </w:tc>
      </w:tr>
      <w:tr w:rsidR="008804D1" w:rsidRPr="00AD1A5F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COMUNE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VIA</w:t>
            </w:r>
            <w:r w:rsidRPr="00AD1A5F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N.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CAP.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AD1A5F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AD1A5F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AD1A5F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AD1A5F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AD1A5F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AD1A5F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AD1A5F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AD1A5F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in</w:t>
            </w:r>
            <w:r w:rsidRPr="00AD1A5F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AD1A5F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codice</w:t>
            </w:r>
            <w:r w:rsidRPr="00AD1A5F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nell’anno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AD1A5F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Università</w:t>
            </w:r>
            <w:r w:rsidRPr="00AD1A5F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di</w:t>
            </w:r>
            <w:r w:rsidRPr="00AD1A5F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in data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AD1A5F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DIPLOMA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ISTRUZIONE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AD1A5F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in</w:t>
            </w:r>
            <w:r w:rsidRPr="00AD1A5F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AD1A5F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nell’anno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scolastico</w:t>
            </w:r>
            <w:r w:rsidRPr="00AD1A5F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in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data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(gg/mm/aa)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presso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l’istituto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AD1A5F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comune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voto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AD1A5F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Collaboratore/orientatore</w:t>
            </w:r>
            <w:r w:rsidRPr="00AD1A5F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1EEFEA58" w14:textId="77777777" w:rsidR="008804D1" w:rsidRDefault="008804D1">
            <w:pPr>
              <w:pStyle w:val="TableParagraph"/>
              <w:rPr>
                <w:rFonts w:asciiTheme="majorHAnsi" w:hAnsiTheme="majorHAnsi"/>
              </w:rPr>
            </w:pPr>
          </w:p>
          <w:p w14:paraId="4D12C42B" w14:textId="77777777" w:rsidR="00722C9D" w:rsidRPr="00722C9D" w:rsidRDefault="00722C9D" w:rsidP="00722C9D"/>
          <w:p w14:paraId="6B42060D" w14:textId="77777777" w:rsidR="00722C9D" w:rsidRPr="00722C9D" w:rsidRDefault="00722C9D" w:rsidP="00722C9D"/>
          <w:p w14:paraId="7B6F7700" w14:textId="77777777" w:rsidR="00722C9D" w:rsidRPr="00722C9D" w:rsidRDefault="00722C9D" w:rsidP="00722C9D">
            <w:pPr>
              <w:jc w:val="right"/>
            </w:pPr>
          </w:p>
        </w:tc>
      </w:tr>
    </w:tbl>
    <w:p w14:paraId="5980BEFB" w14:textId="77777777" w:rsidR="008804D1" w:rsidRPr="00AD1A5F" w:rsidRDefault="008804D1">
      <w:pPr>
        <w:rPr>
          <w:rFonts w:asciiTheme="majorHAnsi" w:hAnsiTheme="majorHAnsi"/>
        </w:rPr>
        <w:sectPr w:rsidR="008804D1" w:rsidRPr="00AD1A5F" w:rsidSect="00722C9D">
          <w:headerReference w:type="default" r:id="rId8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3B2B8ACF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1079090F" w14:textId="77777777" w:rsidR="008804D1" w:rsidRPr="00AD1A5F" w:rsidRDefault="008804D1">
      <w:pPr>
        <w:pStyle w:val="Corpotesto"/>
        <w:spacing w:before="6"/>
        <w:rPr>
          <w:rFonts w:asciiTheme="majorHAnsi" w:hAnsiTheme="majorHAnsi"/>
          <w:b/>
        </w:rPr>
      </w:pPr>
    </w:p>
    <w:p w14:paraId="0E5D4078" w14:textId="5C42316D" w:rsidR="008804D1" w:rsidRPr="00AD1A5F" w:rsidRDefault="007B76C1">
      <w:pPr>
        <w:spacing w:before="1"/>
        <w:ind w:left="39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Alta Formazione</w:t>
      </w:r>
      <w:r w:rsidR="0044688D" w:rsidRPr="00AD1A5F">
        <w:rPr>
          <w:rFonts w:asciiTheme="majorHAnsi" w:hAnsiTheme="majorHAnsi"/>
          <w:b/>
        </w:rPr>
        <w:t xml:space="preserve"> </w:t>
      </w:r>
      <w:r w:rsidR="00B24ED4" w:rsidRPr="00AD1A5F">
        <w:rPr>
          <w:rFonts w:asciiTheme="majorHAnsi" w:hAnsiTheme="majorHAnsi"/>
          <w:b/>
        </w:rPr>
        <w:t>Università Pegaso</w:t>
      </w:r>
    </w:p>
    <w:p w14:paraId="2A7F0207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657D967D" w14:textId="77777777" w:rsidR="008804D1" w:rsidRPr="00AD1A5F" w:rsidRDefault="008804D1">
      <w:pPr>
        <w:pStyle w:val="Corpotesto"/>
        <w:spacing w:before="6"/>
        <w:rPr>
          <w:rFonts w:asciiTheme="majorHAnsi" w:hAnsiTheme="majorHAnsi"/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  <w:gridCol w:w="938"/>
      </w:tblGrid>
      <w:tr w:rsidR="00FA7949" w:rsidRPr="00AD1A5F" w14:paraId="46A0CC20" w14:textId="77777777" w:rsidTr="002D60F1">
        <w:trPr>
          <w:trHeight w:val="664"/>
          <w:jc w:val="center"/>
        </w:trPr>
        <w:tc>
          <w:tcPr>
            <w:tcW w:w="4514" w:type="pct"/>
          </w:tcPr>
          <w:p w14:paraId="29BC2098" w14:textId="3E8FACFF" w:rsidR="00FA7949" w:rsidRPr="007B76C1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ALFO596</w:t>
              </w:r>
            </w:hyperlink>
            <w:r w:rsidR="007B76C1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- </w:t>
            </w:r>
            <w:r w:rsidR="007B76C1" w:rsidRPr="007B76C1">
              <w:rPr>
                <w:rFonts w:cs="Times New Roman"/>
                <w:b/>
                <w:bCs/>
                <w:color w:val="333333"/>
              </w:rPr>
              <w:t>Terapie integrate</w:t>
            </w:r>
          </w:p>
        </w:tc>
        <w:tc>
          <w:tcPr>
            <w:tcW w:w="486" w:type="pct"/>
          </w:tcPr>
          <w:p w14:paraId="313B2FAD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FA7949" w:rsidRPr="00AD1A5F" w14:paraId="146F52DF" w14:textId="77777777" w:rsidTr="002D60F1">
        <w:trPr>
          <w:trHeight w:val="664"/>
          <w:jc w:val="center"/>
        </w:trPr>
        <w:tc>
          <w:tcPr>
            <w:tcW w:w="4514" w:type="pct"/>
          </w:tcPr>
          <w:p w14:paraId="2D1D9677" w14:textId="076A6073" w:rsidR="007B76C1" w:rsidRPr="007B76C1" w:rsidRDefault="007B76C1" w:rsidP="007B76C1">
            <w:pPr>
              <w:pStyle w:val="Titolo2"/>
              <w:rPr>
                <w:rFonts w:cs="Times New Roman"/>
                <w:b/>
                <w:bCs/>
                <w:color w:val="24201D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ALFO 591</w:t>
              </w:r>
            </w:hyperlink>
            <w:r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Pr="007B76C1">
              <w:rPr>
                <w:rFonts w:cs="Times New Roman"/>
                <w:b/>
                <w:bCs/>
                <w:color w:val="24201D"/>
                <w:shd w:val="clear" w:color="auto" w:fill="FFFFFF"/>
              </w:rPr>
              <w:t>POSTUROLOGIA SPORTIVA</w:t>
            </w:r>
          </w:p>
          <w:p w14:paraId="056B12E0" w14:textId="12B0BABA" w:rsidR="00FA7949" w:rsidRPr="00AD1A5F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86" w:type="pct"/>
          </w:tcPr>
          <w:p w14:paraId="77BFCED9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FA7949" w:rsidRPr="00AD1A5F" w14:paraId="410B744B" w14:textId="77777777" w:rsidTr="002D60F1">
        <w:trPr>
          <w:trHeight w:val="664"/>
          <w:jc w:val="center"/>
        </w:trPr>
        <w:tc>
          <w:tcPr>
            <w:tcW w:w="4514" w:type="pct"/>
          </w:tcPr>
          <w:p w14:paraId="47B6200C" w14:textId="5A07E6D3" w:rsidR="00FA7949" w:rsidRPr="007B76C1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ALFO587</w:t>
              </w:r>
            </w:hyperlink>
            <w:r w:rsidR="007B76C1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AD1A5F">
              <w:rPr>
                <w:rFonts w:cs="Times New Roman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7B76C1" w:rsidRPr="007B76C1">
              <w:rPr>
                <w:rFonts w:cs="Times New Roman"/>
                <w:b/>
                <w:bCs/>
                <w:color w:val="333333"/>
              </w:rPr>
              <w:t xml:space="preserve">Il Personal Trainer- </w:t>
            </w:r>
            <w:proofErr w:type="spellStart"/>
            <w:r w:rsidR="007B76C1" w:rsidRPr="007B76C1">
              <w:rPr>
                <w:rFonts w:cs="Times New Roman"/>
                <w:b/>
                <w:bCs/>
                <w:color w:val="333333"/>
              </w:rPr>
              <w:t>Mental</w:t>
            </w:r>
            <w:proofErr w:type="spellEnd"/>
            <w:r w:rsidR="007B76C1" w:rsidRPr="007B76C1">
              <w:rPr>
                <w:rFonts w:cs="Times New Roman"/>
                <w:b/>
                <w:bCs/>
                <w:color w:val="333333"/>
              </w:rPr>
              <w:t xml:space="preserve"> Coach</w:t>
            </w:r>
          </w:p>
        </w:tc>
        <w:tc>
          <w:tcPr>
            <w:tcW w:w="486" w:type="pct"/>
          </w:tcPr>
          <w:p w14:paraId="30F84F6A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09BCA000" w14:textId="77777777" w:rsidTr="002D60F1">
        <w:trPr>
          <w:trHeight w:val="664"/>
          <w:jc w:val="center"/>
        </w:trPr>
        <w:tc>
          <w:tcPr>
            <w:tcW w:w="4514" w:type="pct"/>
          </w:tcPr>
          <w:p w14:paraId="7BAF3A40" w14:textId="14A949F5" w:rsidR="008804D1" w:rsidRPr="007B76C1" w:rsidRDefault="00225DE4" w:rsidP="007B76C1">
            <w:pPr>
              <w:pStyle w:val="Titolo2"/>
              <w:rPr>
                <w:rFonts w:cs="Times New Roman"/>
                <w:b/>
                <w:bCs/>
                <w:color w:val="333333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ALFO579</w:t>
              </w:r>
            </w:hyperlink>
            <w:r w:rsidR="009353E8" w:rsidRPr="00AD1A5F">
              <w:rPr>
                <w:rFonts w:cs="Times New Roman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AD1A5F">
              <w:rPr>
                <w:rFonts w:cs="Times New Roman"/>
                <w:b/>
                <w:color w:val="333333"/>
                <w:spacing w:val="-4"/>
                <w:sz w:val="22"/>
                <w:szCs w:val="22"/>
              </w:rPr>
              <w:t xml:space="preserve">- </w:t>
            </w:r>
            <w:r w:rsidR="007B76C1" w:rsidRPr="007B76C1">
              <w:rPr>
                <w:rFonts w:cs="Times New Roman"/>
                <w:b/>
                <w:bCs/>
                <w:color w:val="333333"/>
              </w:rPr>
              <w:t>COSMETOLOGIA</w:t>
            </w:r>
          </w:p>
        </w:tc>
        <w:tc>
          <w:tcPr>
            <w:tcW w:w="486" w:type="pct"/>
          </w:tcPr>
          <w:p w14:paraId="0C5A92C1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518AD4BE" w14:textId="77777777" w:rsidTr="002D60F1">
        <w:trPr>
          <w:trHeight w:val="667"/>
          <w:jc w:val="center"/>
        </w:trPr>
        <w:tc>
          <w:tcPr>
            <w:tcW w:w="4514" w:type="pct"/>
          </w:tcPr>
          <w:p w14:paraId="1B9E3D6E" w14:textId="5C5E4A1D" w:rsidR="008804D1" w:rsidRPr="007B76C1" w:rsidRDefault="00177141" w:rsidP="00177141">
            <w:pPr>
              <w:pStyle w:val="TableParagraph"/>
              <w:spacing w:before="2"/>
              <w:rPr>
                <w:rFonts w:cs="Times New Roman"/>
                <w:b/>
                <w:bCs/>
                <w:color w:val="333333"/>
              </w:rPr>
            </w:pPr>
            <w:r w:rsidRPr="007B76C1">
              <w:rPr>
                <w:rFonts w:asciiTheme="majorHAnsi" w:hAnsiTheme="majorHAnsi"/>
              </w:rPr>
              <w:t xml:space="preserve"> </w:t>
            </w:r>
            <w:hyperlink r:id="rId13" w:history="1">
              <w:r w:rsidR="007B76C1" w:rsidRPr="007B76C1">
                <w:rPr>
                  <w:rStyle w:val="Collegamentoipertestuale"/>
                  <w:rFonts w:asciiTheme="majorHAnsi" w:hAnsiTheme="majorHAnsi" w:cs="Times New Roman"/>
                  <w:b/>
                  <w:bCs/>
                  <w:shd w:val="clear" w:color="auto" w:fill="FFFFFF"/>
                </w:rPr>
                <w:t>ALFO578</w:t>
              </w:r>
            </w:hyperlink>
            <w:r w:rsidR="009353E8" w:rsidRPr="00AD1A5F">
              <w:rPr>
                <w:rFonts w:asciiTheme="majorHAnsi" w:hAnsiTheme="majorHAnsi" w:cs="Times New Roman"/>
                <w:b/>
                <w:color w:val="333333"/>
                <w:spacing w:val="-2"/>
              </w:rPr>
              <w:t xml:space="preserve"> </w:t>
            </w:r>
            <w:r w:rsidR="009353E8" w:rsidRPr="00AD1A5F">
              <w:rPr>
                <w:rFonts w:asciiTheme="majorHAnsi" w:hAnsiTheme="majorHAnsi" w:cs="Times New Roman"/>
                <w:b/>
                <w:color w:val="333333"/>
              </w:rPr>
              <w:t>-</w:t>
            </w:r>
            <w:r w:rsidR="009353E8" w:rsidRPr="00AD1A5F">
              <w:rPr>
                <w:rFonts w:asciiTheme="majorHAnsi" w:hAnsiTheme="majorHAnsi" w:cs="Times New Roman"/>
                <w:b/>
                <w:color w:val="333333"/>
                <w:spacing w:val="-6"/>
              </w:rPr>
              <w:t xml:space="preserve"> </w:t>
            </w:r>
            <w:r w:rsidR="007B76C1" w:rsidRPr="007B76C1">
              <w:rPr>
                <w:rFonts w:cs="Times New Roman"/>
                <w:b/>
                <w:bCs/>
                <w:color w:val="333333"/>
              </w:rPr>
              <w:t>Lettura ed interpretazione dell' ECG</w:t>
            </w:r>
          </w:p>
        </w:tc>
        <w:tc>
          <w:tcPr>
            <w:tcW w:w="486" w:type="pct"/>
          </w:tcPr>
          <w:p w14:paraId="20A76999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4CD4EE44" w14:textId="77777777" w:rsidTr="002D60F1">
        <w:trPr>
          <w:trHeight w:val="666"/>
          <w:jc w:val="center"/>
        </w:trPr>
        <w:tc>
          <w:tcPr>
            <w:tcW w:w="4514" w:type="pct"/>
          </w:tcPr>
          <w:p w14:paraId="4E1D3438" w14:textId="608B774F" w:rsidR="008804D1" w:rsidRPr="007B76C1" w:rsidRDefault="00225DE4" w:rsidP="007B76C1">
            <w:pPr>
              <w:pStyle w:val="Titolo2"/>
              <w:rPr>
                <w:rFonts w:cs="Times New Roman"/>
                <w:b/>
                <w:bCs/>
                <w:color w:val="333333"/>
              </w:rPr>
            </w:pPr>
            <w:r w:rsidRPr="00AD1A5F">
              <w:rPr>
                <w:rFonts w:cs="Times New Roman"/>
                <w:b/>
                <w:color w:val="333333"/>
                <w:sz w:val="22"/>
                <w:szCs w:val="22"/>
              </w:rPr>
              <w:t xml:space="preserve"> </w:t>
            </w:r>
            <w:hyperlink r:id="rId14" w:history="1"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ALFO577</w:t>
              </w:r>
            </w:hyperlink>
            <w:r w:rsidR="009353E8" w:rsidRPr="00AD1A5F">
              <w:rPr>
                <w:rFonts w:cs="Times New Roman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AD1A5F">
              <w:rPr>
                <w:rFonts w:cs="Times New Roman"/>
                <w:b/>
                <w:color w:val="333333"/>
                <w:sz w:val="22"/>
                <w:szCs w:val="22"/>
              </w:rPr>
              <w:t>-</w:t>
            </w:r>
            <w:r w:rsidR="009353E8" w:rsidRPr="00AD1A5F">
              <w:rPr>
                <w:rFonts w:cs="Times New Roman"/>
                <w:b/>
                <w:color w:val="333333"/>
                <w:spacing w:val="-5"/>
                <w:sz w:val="22"/>
                <w:szCs w:val="22"/>
              </w:rPr>
              <w:t xml:space="preserve"> </w:t>
            </w:r>
            <w:r w:rsidR="007B76C1" w:rsidRPr="007B76C1">
              <w:rPr>
                <w:rFonts w:cs="Times New Roman"/>
                <w:b/>
                <w:bCs/>
                <w:color w:val="333333"/>
              </w:rPr>
              <w:t>IL PROCESSO DI STERILIZZAZIONE DEI DISPOSITIVI MEDICI RIUTILIZZABILI IN AMBITO SANITARIO</w:t>
            </w:r>
          </w:p>
        </w:tc>
        <w:tc>
          <w:tcPr>
            <w:tcW w:w="486" w:type="pct"/>
          </w:tcPr>
          <w:p w14:paraId="516939A2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B76C1" w:rsidRPr="00AD1A5F" w14:paraId="0B429248" w14:textId="77777777" w:rsidTr="002D60F1">
        <w:trPr>
          <w:trHeight w:val="666"/>
          <w:jc w:val="center"/>
        </w:trPr>
        <w:tc>
          <w:tcPr>
            <w:tcW w:w="4514" w:type="pct"/>
          </w:tcPr>
          <w:p w14:paraId="3FD4D866" w14:textId="7411252E" w:rsidR="007B76C1" w:rsidRPr="007B76C1" w:rsidRDefault="007B76C1" w:rsidP="007B76C1">
            <w:pPr>
              <w:pStyle w:val="Titolo2"/>
              <w:rPr>
                <w:rFonts w:cs="Times New Roman"/>
                <w:b/>
                <w:bCs/>
                <w:color w:val="333333"/>
              </w:rPr>
            </w:pPr>
            <w:hyperlink r:id="rId15" w:history="1">
              <w:r w:rsidRPr="007B76C1">
                <w:rPr>
                  <w:rStyle w:val="Collegamentoipertestuale"/>
                  <w:rFonts w:cs="Times New Roman"/>
                  <w:b/>
                  <w:sz w:val="22"/>
                  <w:szCs w:val="22"/>
                </w:rPr>
                <w:t>ALFO576</w:t>
              </w:r>
            </w:hyperlink>
            <w:r>
              <w:rPr>
                <w:rFonts w:cs="Times New Roman"/>
                <w:b/>
                <w:color w:val="333333"/>
                <w:sz w:val="22"/>
                <w:szCs w:val="22"/>
              </w:rPr>
              <w:t xml:space="preserve"> - </w:t>
            </w:r>
            <w:r w:rsidRPr="007B76C1">
              <w:rPr>
                <w:rFonts w:cs="Times New Roman"/>
                <w:b/>
                <w:bCs/>
                <w:color w:val="333333"/>
              </w:rPr>
              <w:t>Osteopatia (in collaborazione con S.E.F.O. e A.I.P.U.)</w:t>
            </w:r>
          </w:p>
        </w:tc>
        <w:tc>
          <w:tcPr>
            <w:tcW w:w="486" w:type="pct"/>
          </w:tcPr>
          <w:p w14:paraId="637E9C64" w14:textId="77777777" w:rsidR="007B76C1" w:rsidRPr="00AD1A5F" w:rsidRDefault="007B76C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67F8781C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02E1C35B" w14:textId="2AD4EA9E" w:rsidR="00AD1A5F" w:rsidRPr="00AD1A5F" w:rsidRDefault="00AD1A5F">
      <w:pPr>
        <w:pStyle w:val="Corpotesto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 xml:space="preserve">Master di I livello Università </w:t>
      </w:r>
      <w:r w:rsidR="007B76C1">
        <w:rPr>
          <w:rFonts w:asciiTheme="majorHAnsi" w:hAnsiTheme="majorHAnsi"/>
          <w:b/>
        </w:rPr>
        <w:t>Pegaso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  <w:gridCol w:w="938"/>
      </w:tblGrid>
      <w:tr w:rsidR="008E23EE" w:rsidRPr="00AD1A5F" w14:paraId="35478EEB" w14:textId="77777777" w:rsidTr="00E8232B">
        <w:trPr>
          <w:trHeight w:val="664"/>
          <w:jc w:val="center"/>
        </w:trPr>
        <w:tc>
          <w:tcPr>
            <w:tcW w:w="4514" w:type="pct"/>
          </w:tcPr>
          <w:p w14:paraId="77B16BF7" w14:textId="44D3C38A" w:rsidR="008E23EE" w:rsidRPr="007B76C1" w:rsidRDefault="007B76C1" w:rsidP="007921AC">
            <w:pPr>
              <w:pStyle w:val="Titolo2"/>
              <w:rPr>
                <w:b/>
                <w:bCs/>
                <w:color w:val="auto"/>
              </w:rPr>
            </w:pPr>
            <w:hyperlink r:id="rId16" w:history="1">
              <w:r w:rsidR="008E23EE" w:rsidRPr="007B76C1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Pr="007B76C1">
                <w:rPr>
                  <w:rStyle w:val="Collegamentoipertestuale"/>
                  <w:b/>
                  <w:bCs/>
                  <w:sz w:val="22"/>
                  <w:szCs w:val="22"/>
                </w:rPr>
                <w:t>1600</w:t>
              </w:r>
            </w:hyperlink>
            <w:r w:rsidR="008E23EE" w:rsidRPr="00AD1A5F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7B76C1">
              <w:rPr>
                <w:b/>
                <w:bCs/>
                <w:color w:val="auto"/>
              </w:rPr>
              <w:t>Trattamento delle disfunzioni pelvi-perineali</w:t>
            </w:r>
          </w:p>
        </w:tc>
        <w:tc>
          <w:tcPr>
            <w:tcW w:w="486" w:type="pct"/>
          </w:tcPr>
          <w:p w14:paraId="6C87EACC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18F52D0A" w14:textId="77777777" w:rsidTr="00E8232B">
        <w:trPr>
          <w:trHeight w:val="664"/>
          <w:jc w:val="center"/>
        </w:trPr>
        <w:tc>
          <w:tcPr>
            <w:tcW w:w="4514" w:type="pct"/>
          </w:tcPr>
          <w:p w14:paraId="01E6C52A" w14:textId="41D7C945" w:rsidR="008E23EE" w:rsidRPr="007B76C1" w:rsidRDefault="008E23EE" w:rsidP="007921AC">
            <w:pPr>
              <w:pStyle w:val="Titolo2"/>
              <w:rPr>
                <w:rFonts w:cs="Times New Roman"/>
                <w:b/>
                <w:bCs/>
                <w:color w:val="auto"/>
                <w:shd w:val="clear" w:color="auto" w:fill="FFFFFF"/>
              </w:rPr>
            </w:pPr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hyperlink r:id="rId17" w:history="1">
              <w:r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</w:t>
              </w:r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1599</w:t>
              </w:r>
            </w:hyperlink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="007B76C1" w:rsidRPr="007B76C1">
              <w:rPr>
                <w:rFonts w:cs="Times New Roman"/>
                <w:b/>
                <w:bCs/>
                <w:color w:val="auto"/>
                <w:shd w:val="clear" w:color="auto" w:fill="FFFFFF"/>
              </w:rPr>
              <w:t>Sanità Digitale a supporto della medicina territoriale</w:t>
            </w:r>
          </w:p>
        </w:tc>
        <w:tc>
          <w:tcPr>
            <w:tcW w:w="486" w:type="pct"/>
          </w:tcPr>
          <w:p w14:paraId="0D267F7A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422B6D76" w14:textId="77777777" w:rsidTr="001648F5">
        <w:trPr>
          <w:trHeight w:val="664"/>
          <w:jc w:val="center"/>
        </w:trPr>
        <w:tc>
          <w:tcPr>
            <w:tcW w:w="4514" w:type="pct"/>
          </w:tcPr>
          <w:p w14:paraId="5C55863A" w14:textId="4E6F9182" w:rsidR="008E23EE" w:rsidRPr="007B76C1" w:rsidRDefault="008E23EE" w:rsidP="007921AC">
            <w:pPr>
              <w:pStyle w:val="Titolo2"/>
              <w:rPr>
                <w:rFonts w:cs="Times New Roman"/>
                <w:b/>
                <w:bCs/>
                <w:color w:val="auto"/>
                <w:shd w:val="clear" w:color="auto" w:fill="FFFFFF"/>
              </w:rPr>
            </w:pPr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hyperlink r:id="rId18" w:history="1">
              <w:r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</w:t>
              </w:r>
              <w:r w:rsidR="007B76C1" w:rsidRPr="007B76C1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1598</w:t>
              </w:r>
            </w:hyperlink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7B76C1" w:rsidRPr="007B76C1">
              <w:rPr>
                <w:rFonts w:cs="Times New Roman"/>
                <w:b/>
                <w:bCs/>
                <w:color w:val="auto"/>
                <w:shd w:val="clear" w:color="auto" w:fill="FFFFFF"/>
              </w:rPr>
              <w:t>Green Management: la transizione ecologica sostenibile</w:t>
            </w:r>
          </w:p>
        </w:tc>
        <w:tc>
          <w:tcPr>
            <w:tcW w:w="486" w:type="pct"/>
          </w:tcPr>
          <w:p w14:paraId="580B3CE1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72149AC0" w14:textId="77777777" w:rsidTr="001648F5">
        <w:trPr>
          <w:trHeight w:val="664"/>
          <w:jc w:val="center"/>
        </w:trPr>
        <w:tc>
          <w:tcPr>
            <w:tcW w:w="4514" w:type="pct"/>
          </w:tcPr>
          <w:p w14:paraId="17132D06" w14:textId="0F5B779A" w:rsidR="008E23EE" w:rsidRPr="00DB62E4" w:rsidRDefault="008E23EE" w:rsidP="007921AC">
            <w:pPr>
              <w:pStyle w:val="Titolo2"/>
              <w:rPr>
                <w:b/>
                <w:bCs/>
                <w:color w:val="auto"/>
              </w:rPr>
            </w:pPr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Pr="00DB62E4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="00DB62E4" w:rsidRPr="00DB62E4">
                <w:rPr>
                  <w:rStyle w:val="Collegamentoipertestuale"/>
                  <w:b/>
                  <w:bCs/>
                  <w:sz w:val="22"/>
                  <w:szCs w:val="22"/>
                </w:rPr>
                <w:t>1579</w:t>
              </w:r>
            </w:hyperlink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DB62E4" w:rsidRPr="00DB62E4">
              <w:rPr>
                <w:b/>
                <w:bCs/>
                <w:color w:val="auto"/>
              </w:rPr>
              <w:t>Metodiche e tecnologie avanzate in Medicina Nucleare in Collaborazione con il Gruppo Italiano Tecnici di Medicina Nucleare</w:t>
            </w:r>
          </w:p>
          <w:p w14:paraId="55B2FAE6" w14:textId="77777777" w:rsidR="008E23EE" w:rsidRPr="00AD1A5F" w:rsidRDefault="008E23EE" w:rsidP="008E23EE">
            <w:pPr>
              <w:pStyle w:val="Titolo2"/>
              <w:shd w:val="clear" w:color="auto" w:fill="FFFFFF"/>
              <w:spacing w:before="0"/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4E501A7A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448051A5" w14:textId="77777777" w:rsidTr="00E8232B">
        <w:trPr>
          <w:trHeight w:val="664"/>
          <w:jc w:val="center"/>
        </w:trPr>
        <w:tc>
          <w:tcPr>
            <w:tcW w:w="4514" w:type="pct"/>
          </w:tcPr>
          <w:p w14:paraId="376C276E" w14:textId="784C3357" w:rsidR="008E23EE" w:rsidRPr="00DB62E4" w:rsidRDefault="008E23EE" w:rsidP="007921AC">
            <w:pPr>
              <w:pStyle w:val="Titolo2"/>
              <w:rPr>
                <w:b/>
                <w:bCs/>
                <w:color w:val="auto"/>
              </w:rPr>
            </w:pPr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20" w:history="1">
              <w:r w:rsidRPr="00DB62E4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="00DB62E4" w:rsidRPr="00DB62E4">
                <w:rPr>
                  <w:rStyle w:val="Collegamentoipertestuale"/>
                  <w:b/>
                  <w:bCs/>
                  <w:sz w:val="22"/>
                  <w:szCs w:val="22"/>
                </w:rPr>
                <w:t>1568</w:t>
              </w:r>
            </w:hyperlink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-</w:t>
            </w:r>
            <w:r w:rsidR="007921AC" w:rsidRPr="00AD1A5F">
              <w:rPr>
                <w:rFonts w:eastAsia="Times New Roman" w:cs="Arial"/>
                <w:b/>
                <w:bCs/>
                <w:color w:val="212529"/>
                <w:sz w:val="22"/>
                <w:szCs w:val="22"/>
                <w:lang w:eastAsia="it-IT"/>
              </w:rPr>
              <w:t xml:space="preserve"> </w:t>
            </w:r>
            <w:r w:rsidR="00DB62E4" w:rsidRPr="00DB62E4">
              <w:rPr>
                <w:b/>
                <w:bCs/>
                <w:color w:val="auto"/>
              </w:rPr>
              <w:t>Trattamento mio-fasciale nelle principali patologie muscolo-scheletriche</w:t>
            </w:r>
          </w:p>
        </w:tc>
        <w:tc>
          <w:tcPr>
            <w:tcW w:w="486" w:type="pct"/>
          </w:tcPr>
          <w:p w14:paraId="4B317C74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69E36A3F" w14:textId="77777777" w:rsidTr="001648F5">
        <w:trPr>
          <w:trHeight w:val="664"/>
          <w:jc w:val="center"/>
        </w:trPr>
        <w:tc>
          <w:tcPr>
            <w:tcW w:w="4514" w:type="pct"/>
          </w:tcPr>
          <w:p w14:paraId="43A2AACA" w14:textId="1BF71522" w:rsidR="008E23EE" w:rsidRPr="00DB62E4" w:rsidRDefault="008E23EE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21" w:history="1">
              <w:r w:rsidR="007921AC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="00DB62E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1575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DB62E4" w:rsidRPr="00DB62E4">
              <w:rPr>
                <w:rFonts w:eastAsia="Times New Roman" w:cs="Times New Roman"/>
                <w:b/>
                <w:bCs/>
                <w:color w:val="auto"/>
              </w:rPr>
              <w:t>POSTUROLOGIA SPORTIVA</w:t>
            </w:r>
          </w:p>
        </w:tc>
        <w:tc>
          <w:tcPr>
            <w:tcW w:w="486" w:type="pct"/>
          </w:tcPr>
          <w:p w14:paraId="527EE9FD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3D8C8EBD" w14:textId="77777777" w:rsidTr="001648F5">
        <w:trPr>
          <w:trHeight w:val="664"/>
          <w:jc w:val="center"/>
        </w:trPr>
        <w:tc>
          <w:tcPr>
            <w:tcW w:w="4514" w:type="pct"/>
          </w:tcPr>
          <w:p w14:paraId="6E21EB87" w14:textId="7242FC90" w:rsidR="007921AC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2" w:history="1">
              <w:r w:rsidR="007921AC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1572</w:t>
              </w:r>
            </w:hyperlink>
            <w:r w:rsidR="007921AC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Infermieristica avanzata in Nefrologia: Dialisi, Trapianti e Cure complesse</w:t>
            </w:r>
          </w:p>
        </w:tc>
        <w:tc>
          <w:tcPr>
            <w:tcW w:w="486" w:type="pct"/>
          </w:tcPr>
          <w:p w14:paraId="26559D9E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3E697A2F" w14:textId="77777777" w:rsidTr="001648F5">
        <w:trPr>
          <w:trHeight w:val="664"/>
          <w:jc w:val="center"/>
        </w:trPr>
        <w:tc>
          <w:tcPr>
            <w:tcW w:w="4514" w:type="pct"/>
          </w:tcPr>
          <w:p w14:paraId="48F5E284" w14:textId="006E2F3B" w:rsidR="007921AC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3" w:history="1">
              <w:r w:rsidR="007921AC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1570</w:t>
              </w:r>
            </w:hyperlink>
            <w:r w:rsidR="007921AC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Obiettivo Salute e Benessere. Dalla prevenzione alla medicina rigenerativa</w:t>
            </w:r>
          </w:p>
        </w:tc>
        <w:tc>
          <w:tcPr>
            <w:tcW w:w="486" w:type="pct"/>
          </w:tcPr>
          <w:p w14:paraId="1BFFC65C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5AEB1457" w14:textId="77777777" w:rsidTr="001648F5">
        <w:trPr>
          <w:trHeight w:val="664"/>
          <w:jc w:val="center"/>
        </w:trPr>
        <w:tc>
          <w:tcPr>
            <w:tcW w:w="4514" w:type="pct"/>
          </w:tcPr>
          <w:p w14:paraId="7BD6D46F" w14:textId="48A8B08F" w:rsidR="007921AC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4" w:history="1">
              <w:r w:rsidR="00A75D9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1573</w:t>
              </w:r>
            </w:hyperlink>
            <w:r w:rsidR="00A75D94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INFERMIERISTICA CLINICA IN SALUTE MENTALE</w:t>
            </w:r>
          </w:p>
        </w:tc>
        <w:tc>
          <w:tcPr>
            <w:tcW w:w="486" w:type="pct"/>
          </w:tcPr>
          <w:p w14:paraId="7BA097C3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543F8237" w14:textId="77777777" w:rsidTr="001648F5">
        <w:trPr>
          <w:trHeight w:val="664"/>
          <w:jc w:val="center"/>
        </w:trPr>
        <w:tc>
          <w:tcPr>
            <w:tcW w:w="4514" w:type="pct"/>
          </w:tcPr>
          <w:p w14:paraId="67E4FFB6" w14:textId="3F12B367" w:rsidR="00A75D94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5" w:history="1">
              <w:r w:rsidR="00A75D9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1505</w:t>
              </w:r>
            </w:hyperlink>
            <w:r w:rsidR="00A75D94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CLINICAL GOVERNANCE, PIANIFICAZIONE STRATEGICA E SISTEMI DI GESTIONI DELLA QUALITA’ IN SANITA’</w:t>
            </w:r>
          </w:p>
        </w:tc>
        <w:tc>
          <w:tcPr>
            <w:tcW w:w="486" w:type="pct"/>
          </w:tcPr>
          <w:p w14:paraId="5732D5C3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30C3DEAA" w14:textId="77777777" w:rsidTr="001648F5">
        <w:trPr>
          <w:trHeight w:val="664"/>
          <w:jc w:val="center"/>
        </w:trPr>
        <w:tc>
          <w:tcPr>
            <w:tcW w:w="4514" w:type="pct"/>
          </w:tcPr>
          <w:p w14:paraId="2B6BA4AF" w14:textId="61ADA227" w:rsidR="00A75D94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6" w:history="1">
              <w:r w:rsidR="00A75D9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1504</w:t>
              </w:r>
            </w:hyperlink>
            <w:r w:rsidR="00A75D94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Risonanza Magnetica: applicazioni e competenze specialistiche (ai sensi della LEGGE 1 febbraio 2006, n. 43)</w:t>
            </w:r>
          </w:p>
        </w:tc>
        <w:tc>
          <w:tcPr>
            <w:tcW w:w="486" w:type="pct"/>
          </w:tcPr>
          <w:p w14:paraId="5B99A7B6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43271827" w14:textId="77777777" w:rsidTr="001648F5">
        <w:trPr>
          <w:trHeight w:val="664"/>
          <w:jc w:val="center"/>
        </w:trPr>
        <w:tc>
          <w:tcPr>
            <w:tcW w:w="4514" w:type="pct"/>
          </w:tcPr>
          <w:p w14:paraId="1DFB9C4E" w14:textId="75CD6DDD" w:rsidR="00A75D94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7" w:history="1">
              <w:r w:rsidR="00A75D9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1503</w:t>
              </w:r>
            </w:hyperlink>
            <w:r w:rsidR="00A75D94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>Esposizione alle radiazioni ionizzanti e non ionizzanti. Implicazioni e gestione del rischio anche in ambito sanitario e le novità normative connesse alla sicurezza dalle radiazioni per il paziente e per gli operatori</w:t>
            </w:r>
          </w:p>
        </w:tc>
        <w:tc>
          <w:tcPr>
            <w:tcW w:w="486" w:type="pct"/>
          </w:tcPr>
          <w:p w14:paraId="58A8147E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1AF9F120" w14:textId="77777777" w:rsidTr="001648F5">
        <w:trPr>
          <w:trHeight w:val="664"/>
          <w:jc w:val="center"/>
        </w:trPr>
        <w:tc>
          <w:tcPr>
            <w:tcW w:w="4514" w:type="pct"/>
          </w:tcPr>
          <w:p w14:paraId="0F33F02A" w14:textId="491A2A67" w:rsidR="00A75D94" w:rsidRPr="00DB62E4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hyperlink r:id="rId28" w:history="1"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  <w:r w:rsidR="00A75D94"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Pr="00DB62E4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1502</w:t>
              </w:r>
            </w:hyperlink>
            <w:r w:rsidR="00A75D94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DB62E4">
              <w:rPr>
                <w:rFonts w:eastAsia="Times New Roman" w:cs="Times New Roman"/>
                <w:b/>
                <w:bCs/>
                <w:color w:val="auto"/>
              </w:rPr>
              <w:t xml:space="preserve">Il Personal Trainer- </w:t>
            </w:r>
            <w:proofErr w:type="spellStart"/>
            <w:r w:rsidRPr="00DB62E4">
              <w:rPr>
                <w:rFonts w:eastAsia="Times New Roman" w:cs="Times New Roman"/>
                <w:b/>
                <w:bCs/>
                <w:color w:val="auto"/>
              </w:rPr>
              <w:t>Mental</w:t>
            </w:r>
            <w:proofErr w:type="spellEnd"/>
            <w:r w:rsidRPr="00DB62E4">
              <w:rPr>
                <w:rFonts w:eastAsia="Times New Roman" w:cs="Times New Roman"/>
                <w:b/>
                <w:bCs/>
                <w:color w:val="auto"/>
              </w:rPr>
              <w:t xml:space="preserve"> Coach</w:t>
            </w:r>
          </w:p>
        </w:tc>
        <w:tc>
          <w:tcPr>
            <w:tcW w:w="486" w:type="pct"/>
          </w:tcPr>
          <w:p w14:paraId="56913062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5853EB58" w14:textId="77777777" w:rsidTr="001648F5">
        <w:trPr>
          <w:trHeight w:val="664"/>
          <w:jc w:val="center"/>
        </w:trPr>
        <w:tc>
          <w:tcPr>
            <w:tcW w:w="4514" w:type="pct"/>
          </w:tcPr>
          <w:p w14:paraId="1B158C28" w14:textId="013997F8" w:rsidR="00A75D94" w:rsidRPr="00722C9D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29" w:history="1">
              <w:r w:rsidR="00A03452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="00722C9D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1501</w:t>
              </w:r>
            </w:hyperlink>
            <w:r w:rsidR="00A03452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22C9D" w:rsidRPr="00722C9D">
              <w:rPr>
                <w:rFonts w:eastAsia="Times New Roman" w:cs="Times New Roman"/>
                <w:b/>
                <w:bCs/>
                <w:color w:val="auto"/>
              </w:rPr>
              <w:t>Microbiologia Clinica e cenni di Parassitologia: tecniche diagnostiche ed applicazione</w:t>
            </w:r>
          </w:p>
        </w:tc>
        <w:tc>
          <w:tcPr>
            <w:tcW w:w="486" w:type="pct"/>
          </w:tcPr>
          <w:p w14:paraId="24AE9341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6AB73E56" w14:textId="77777777" w:rsidTr="001648F5">
        <w:trPr>
          <w:trHeight w:val="664"/>
          <w:jc w:val="center"/>
        </w:trPr>
        <w:tc>
          <w:tcPr>
            <w:tcW w:w="4514" w:type="pct"/>
          </w:tcPr>
          <w:p w14:paraId="5A7282F6" w14:textId="44963F10" w:rsidR="00A03452" w:rsidRPr="00722C9D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30" w:history="1">
              <w:r w:rsidR="00A03452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="00722C9D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1500</w:t>
              </w:r>
            </w:hyperlink>
            <w:r w:rsidR="00A03452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22C9D" w:rsidRPr="00722C9D">
              <w:rPr>
                <w:rFonts w:eastAsia="Times New Roman" w:cs="Times New Roman"/>
                <w:b/>
                <w:bCs/>
                <w:color w:val="auto"/>
              </w:rPr>
              <w:t>La Tomografia computerizzata Applicazioni standard ed avanzate in ambito clinico ed industriale</w:t>
            </w:r>
          </w:p>
        </w:tc>
        <w:tc>
          <w:tcPr>
            <w:tcW w:w="486" w:type="pct"/>
          </w:tcPr>
          <w:p w14:paraId="7616FB65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05DA3337" w14:textId="77777777" w:rsidTr="001648F5">
        <w:trPr>
          <w:trHeight w:val="664"/>
          <w:jc w:val="center"/>
        </w:trPr>
        <w:tc>
          <w:tcPr>
            <w:tcW w:w="4514" w:type="pct"/>
          </w:tcPr>
          <w:p w14:paraId="6BDD135D" w14:textId="163BCDE1" w:rsidR="00A03452" w:rsidRPr="00722C9D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31" w:history="1">
              <w:r w:rsidR="00A03452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="00722C9D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1499</w:t>
              </w:r>
            </w:hyperlink>
            <w:r w:rsidR="00A03452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22C9D" w:rsidRPr="00722C9D">
              <w:rPr>
                <w:rFonts w:eastAsia="Times New Roman" w:cs="Times New Roman"/>
                <w:b/>
                <w:bCs/>
                <w:color w:val="auto"/>
              </w:rPr>
              <w:t>L'infermiere di famiglia e di comunità</w:t>
            </w:r>
          </w:p>
        </w:tc>
        <w:tc>
          <w:tcPr>
            <w:tcW w:w="486" w:type="pct"/>
          </w:tcPr>
          <w:p w14:paraId="1B3CC83B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4A66AFFE" w14:textId="77777777" w:rsidTr="001648F5">
        <w:trPr>
          <w:trHeight w:val="664"/>
          <w:jc w:val="center"/>
        </w:trPr>
        <w:tc>
          <w:tcPr>
            <w:tcW w:w="4514" w:type="pct"/>
          </w:tcPr>
          <w:p w14:paraId="54EF4BB8" w14:textId="2D9EBB42" w:rsidR="00A03452" w:rsidRPr="00722C9D" w:rsidRDefault="00DB62E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hyperlink r:id="rId32" w:history="1">
              <w:r w:rsidR="00A03452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</w:t>
              </w:r>
              <w:r w:rsidR="00722C9D"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1498</w:t>
              </w:r>
            </w:hyperlink>
            <w:r w:rsidR="00A03452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22C9D" w:rsidRPr="00722C9D">
              <w:rPr>
                <w:rFonts w:eastAsia="Times New Roman" w:cs="Times New Roman"/>
                <w:b/>
                <w:bCs/>
                <w:color w:val="auto"/>
              </w:rPr>
              <w:t>Esperto su affido e adozione - (La protezione giuridico/socio/psicologica del minore)</w:t>
            </w:r>
          </w:p>
        </w:tc>
        <w:tc>
          <w:tcPr>
            <w:tcW w:w="486" w:type="pct"/>
          </w:tcPr>
          <w:p w14:paraId="7B38BAE4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0BA2E55B" w14:textId="77777777" w:rsidTr="001648F5">
        <w:trPr>
          <w:trHeight w:val="664"/>
          <w:jc w:val="center"/>
        </w:trPr>
        <w:tc>
          <w:tcPr>
            <w:tcW w:w="4514" w:type="pct"/>
          </w:tcPr>
          <w:p w14:paraId="46260289" w14:textId="2DC334F9" w:rsidR="00A03452" w:rsidRPr="00722C9D" w:rsidRDefault="00722C9D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3" w:history="1">
              <w:r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MA1497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722C9D">
              <w:rPr>
                <w:rFonts w:eastAsia="Times New Roman" w:cs="Times New Roman"/>
                <w:b/>
                <w:bCs/>
                <w:color w:val="auto"/>
              </w:rPr>
              <w:t>Cosmetologia</w:t>
            </w:r>
          </w:p>
        </w:tc>
        <w:tc>
          <w:tcPr>
            <w:tcW w:w="486" w:type="pct"/>
          </w:tcPr>
          <w:p w14:paraId="3B3C1949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07C18420" w14:textId="77777777" w:rsidTr="001648F5">
        <w:trPr>
          <w:trHeight w:val="664"/>
          <w:jc w:val="center"/>
        </w:trPr>
        <w:tc>
          <w:tcPr>
            <w:tcW w:w="4514" w:type="pct"/>
          </w:tcPr>
          <w:p w14:paraId="21D520AE" w14:textId="44126FCA" w:rsidR="00722C9D" w:rsidRPr="00722C9D" w:rsidRDefault="00722C9D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4" w:history="1">
              <w:r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MA1496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722C9D">
              <w:rPr>
                <w:rFonts w:eastAsia="Times New Roman" w:cs="Times New Roman"/>
                <w:b/>
                <w:bCs/>
                <w:color w:val="auto"/>
              </w:rPr>
              <w:t>FISIOTERAPIA RESPIRATORIA</w:t>
            </w:r>
          </w:p>
        </w:tc>
        <w:tc>
          <w:tcPr>
            <w:tcW w:w="486" w:type="pct"/>
          </w:tcPr>
          <w:p w14:paraId="08538928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616B394A" w14:textId="77777777" w:rsidTr="001648F5">
        <w:trPr>
          <w:trHeight w:val="664"/>
          <w:jc w:val="center"/>
        </w:trPr>
        <w:tc>
          <w:tcPr>
            <w:tcW w:w="4514" w:type="pct"/>
          </w:tcPr>
          <w:p w14:paraId="4608D47F" w14:textId="4CD929B0" w:rsidR="00722C9D" w:rsidRPr="00722C9D" w:rsidRDefault="00722C9D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  <w:hyperlink r:id="rId35" w:history="1">
              <w:r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MA1495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722C9D">
              <w:rPr>
                <w:rFonts w:eastAsia="Times New Roman" w:cs="Times New Roman"/>
                <w:b/>
                <w:bCs/>
                <w:color w:val="auto"/>
              </w:rPr>
              <w:t xml:space="preserve">Sorveglianza </w:t>
            </w:r>
            <w:proofErr w:type="spellStart"/>
            <w:r w:rsidRPr="00722C9D">
              <w:rPr>
                <w:rFonts w:eastAsia="Times New Roman" w:cs="Times New Roman"/>
                <w:b/>
                <w:bCs/>
                <w:color w:val="auto"/>
              </w:rPr>
              <w:t>Epidemologica</w:t>
            </w:r>
            <w:proofErr w:type="spellEnd"/>
            <w:r w:rsidRPr="00722C9D">
              <w:rPr>
                <w:rFonts w:eastAsia="Times New Roman" w:cs="Times New Roman"/>
                <w:b/>
                <w:bCs/>
                <w:color w:val="auto"/>
              </w:rPr>
              <w:t xml:space="preserve"> e controllo delle infezioni correlate all'assistenza sanitaria</w:t>
            </w:r>
          </w:p>
        </w:tc>
        <w:tc>
          <w:tcPr>
            <w:tcW w:w="486" w:type="pct"/>
          </w:tcPr>
          <w:p w14:paraId="5BCCF8A2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498BE5DA" w14:textId="77777777" w:rsidTr="001648F5">
        <w:trPr>
          <w:trHeight w:val="664"/>
          <w:jc w:val="center"/>
        </w:trPr>
        <w:tc>
          <w:tcPr>
            <w:tcW w:w="4514" w:type="pct"/>
          </w:tcPr>
          <w:p w14:paraId="0B21A77C" w14:textId="2E8DBEE4" w:rsidR="00722C9D" w:rsidRPr="00722C9D" w:rsidRDefault="00722C9D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6" w:history="1">
              <w:r w:rsidRPr="00722C9D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MA1494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722C9D">
              <w:rPr>
                <w:rFonts w:eastAsia="Times New Roman" w:cs="Times New Roman"/>
                <w:b/>
                <w:bCs/>
                <w:color w:val="auto"/>
              </w:rPr>
              <w:t>La ricerca scientifica in ambito sanitario - In collaborazione con: Federazione Nazionale TSRM e delle Professioni Sanitarie TRP</w:t>
            </w:r>
          </w:p>
        </w:tc>
        <w:tc>
          <w:tcPr>
            <w:tcW w:w="486" w:type="pct"/>
          </w:tcPr>
          <w:p w14:paraId="2522F7DF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4D4740BB" w14:textId="77777777" w:rsidTr="001648F5">
        <w:trPr>
          <w:trHeight w:val="664"/>
          <w:jc w:val="center"/>
        </w:trPr>
        <w:tc>
          <w:tcPr>
            <w:tcW w:w="4514" w:type="pct"/>
          </w:tcPr>
          <w:p w14:paraId="48ECAD12" w14:textId="44FDC8EA" w:rsidR="00722C9D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7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MA1493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Ecografia di supporto per fisioterapisti e podologi</w:t>
            </w:r>
          </w:p>
        </w:tc>
        <w:tc>
          <w:tcPr>
            <w:tcW w:w="486" w:type="pct"/>
          </w:tcPr>
          <w:p w14:paraId="3AB85951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7790413F" w14:textId="77777777" w:rsidTr="001648F5">
        <w:trPr>
          <w:trHeight w:val="664"/>
          <w:jc w:val="center"/>
        </w:trPr>
        <w:tc>
          <w:tcPr>
            <w:tcW w:w="4514" w:type="pct"/>
          </w:tcPr>
          <w:p w14:paraId="054F4958" w14:textId="2BCCD5FC" w:rsidR="00722C9D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8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MA1492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L’applicazione della Medicina Tradizionale Cinese in ambito clinico</w:t>
            </w:r>
          </w:p>
        </w:tc>
        <w:tc>
          <w:tcPr>
            <w:tcW w:w="486" w:type="pct"/>
          </w:tcPr>
          <w:p w14:paraId="4DBD7076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22C9D" w:rsidRPr="00AD1A5F" w14:paraId="26677E51" w14:textId="77777777" w:rsidTr="001648F5">
        <w:trPr>
          <w:trHeight w:val="664"/>
          <w:jc w:val="center"/>
        </w:trPr>
        <w:tc>
          <w:tcPr>
            <w:tcW w:w="4514" w:type="pct"/>
          </w:tcPr>
          <w:p w14:paraId="5B3B9622" w14:textId="301C175F" w:rsidR="00722C9D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39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MA1491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Assistenza infermieristica in anestesia e rianimazione pediatrica</w:t>
            </w:r>
          </w:p>
        </w:tc>
        <w:tc>
          <w:tcPr>
            <w:tcW w:w="486" w:type="pct"/>
          </w:tcPr>
          <w:p w14:paraId="17FB7FEE" w14:textId="77777777" w:rsidR="00722C9D" w:rsidRPr="00AD1A5F" w:rsidRDefault="00722C9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3A911265" w14:textId="77777777" w:rsidTr="001648F5">
        <w:trPr>
          <w:trHeight w:val="664"/>
          <w:jc w:val="center"/>
        </w:trPr>
        <w:tc>
          <w:tcPr>
            <w:tcW w:w="4514" w:type="pct"/>
          </w:tcPr>
          <w:p w14:paraId="624164D8" w14:textId="37C1509E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0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MA1490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Gestione a supporto dei processi per la qualità e la sicurezza alimentare e ambientale</w:t>
            </w:r>
          </w:p>
        </w:tc>
        <w:tc>
          <w:tcPr>
            <w:tcW w:w="486" w:type="pct"/>
          </w:tcPr>
          <w:p w14:paraId="01C696BA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37A27FD7" w14:textId="77777777" w:rsidTr="001648F5">
        <w:trPr>
          <w:trHeight w:val="664"/>
          <w:jc w:val="center"/>
        </w:trPr>
        <w:tc>
          <w:tcPr>
            <w:tcW w:w="4514" w:type="pct"/>
          </w:tcPr>
          <w:p w14:paraId="1FE983E8" w14:textId="7E7B5D21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1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MA1489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L'infermiere di medicina estetica</w:t>
            </w:r>
          </w:p>
        </w:tc>
        <w:tc>
          <w:tcPr>
            <w:tcW w:w="486" w:type="pct"/>
          </w:tcPr>
          <w:p w14:paraId="5C760B75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01448B95" w14:textId="77777777" w:rsidTr="001648F5">
        <w:trPr>
          <w:trHeight w:val="664"/>
          <w:jc w:val="center"/>
        </w:trPr>
        <w:tc>
          <w:tcPr>
            <w:tcW w:w="4514" w:type="pct"/>
          </w:tcPr>
          <w:p w14:paraId="163E8A47" w14:textId="49E88D25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2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MA1488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L'ecografia infermieristica</w:t>
            </w:r>
          </w:p>
        </w:tc>
        <w:tc>
          <w:tcPr>
            <w:tcW w:w="486" w:type="pct"/>
          </w:tcPr>
          <w:p w14:paraId="784B7140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2A285EBD" w14:textId="77777777" w:rsidTr="001648F5">
        <w:trPr>
          <w:trHeight w:val="664"/>
          <w:jc w:val="center"/>
        </w:trPr>
        <w:tc>
          <w:tcPr>
            <w:tcW w:w="4514" w:type="pct"/>
          </w:tcPr>
          <w:p w14:paraId="4D5DCDEF" w14:textId="7613408B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3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MA1487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La Nutrizione</w:t>
            </w:r>
          </w:p>
        </w:tc>
        <w:tc>
          <w:tcPr>
            <w:tcW w:w="486" w:type="pct"/>
          </w:tcPr>
          <w:p w14:paraId="22B23858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19429AA6" w14:textId="77777777" w:rsidTr="001648F5">
        <w:trPr>
          <w:trHeight w:val="664"/>
          <w:jc w:val="center"/>
        </w:trPr>
        <w:tc>
          <w:tcPr>
            <w:tcW w:w="4514" w:type="pct"/>
          </w:tcPr>
          <w:p w14:paraId="6EA8FE47" w14:textId="7A58BE1A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4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MA1486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Case Management in ambito infermieristico ed ostetrico</w:t>
            </w:r>
          </w:p>
        </w:tc>
        <w:tc>
          <w:tcPr>
            <w:tcW w:w="486" w:type="pct"/>
          </w:tcPr>
          <w:p w14:paraId="642FCFC5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60E6B01C" w14:textId="77777777" w:rsidTr="001648F5">
        <w:trPr>
          <w:trHeight w:val="664"/>
          <w:jc w:val="center"/>
        </w:trPr>
        <w:tc>
          <w:tcPr>
            <w:tcW w:w="4514" w:type="pct"/>
          </w:tcPr>
          <w:p w14:paraId="094FFB82" w14:textId="7B8A52E4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5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MA1485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 xml:space="preserve">Il </w:t>
            </w:r>
            <w:proofErr w:type="spellStart"/>
            <w:r w:rsidRPr="00894598">
              <w:rPr>
                <w:rFonts w:eastAsia="Times New Roman" w:cs="Times New Roman"/>
                <w:b/>
                <w:bCs/>
                <w:color w:val="auto"/>
              </w:rPr>
              <w:t>wound</w:t>
            </w:r>
            <w:proofErr w:type="spellEnd"/>
            <w:r w:rsidRPr="00894598">
              <w:rPr>
                <w:rFonts w:eastAsia="Times New Roman" w:cs="Times New Roman"/>
                <w:b/>
                <w:bCs/>
                <w:color w:val="auto"/>
              </w:rPr>
              <w:t xml:space="preserve"> care basato su prove di efficacia</w:t>
            </w:r>
          </w:p>
        </w:tc>
        <w:tc>
          <w:tcPr>
            <w:tcW w:w="486" w:type="pct"/>
          </w:tcPr>
          <w:p w14:paraId="5C707288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06DF641A" w14:textId="77777777" w:rsidTr="001648F5">
        <w:trPr>
          <w:trHeight w:val="664"/>
          <w:jc w:val="center"/>
        </w:trPr>
        <w:tc>
          <w:tcPr>
            <w:tcW w:w="4514" w:type="pct"/>
          </w:tcPr>
          <w:p w14:paraId="79EE6BE2" w14:textId="7E062978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6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MA1484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894598">
              <w:rPr>
                <w:rFonts w:eastAsia="Times New Roman" w:cs="Times New Roman"/>
                <w:b/>
                <w:bCs/>
                <w:color w:val="auto"/>
              </w:rPr>
              <w:t>Stomaterapia</w:t>
            </w:r>
            <w:proofErr w:type="spellEnd"/>
            <w:r w:rsidRPr="00894598">
              <w:rPr>
                <w:rFonts w:eastAsia="Times New Roman" w:cs="Times New Roman"/>
                <w:b/>
                <w:bCs/>
                <w:color w:val="auto"/>
              </w:rPr>
              <w:t xml:space="preserve"> e incontinenze</w:t>
            </w:r>
          </w:p>
        </w:tc>
        <w:tc>
          <w:tcPr>
            <w:tcW w:w="486" w:type="pct"/>
          </w:tcPr>
          <w:p w14:paraId="4AADC15A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7125B38A" w14:textId="77777777" w:rsidTr="001648F5">
        <w:trPr>
          <w:trHeight w:val="664"/>
          <w:jc w:val="center"/>
        </w:trPr>
        <w:tc>
          <w:tcPr>
            <w:tcW w:w="4514" w:type="pct"/>
          </w:tcPr>
          <w:p w14:paraId="5C899335" w14:textId="68B224A9" w:rsidR="00894598" w:rsidRPr="00894598" w:rsidRDefault="0089459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7" w:history="1">
              <w:r w:rsidRPr="0089459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MA1483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894598">
              <w:rPr>
                <w:rFonts w:eastAsia="Times New Roman" w:cs="Times New Roman"/>
                <w:b/>
                <w:bCs/>
                <w:color w:val="auto"/>
              </w:rPr>
              <w:t>Osteopatia In collaborazione con S.E.F.O. e A.I.P.U.</w:t>
            </w:r>
          </w:p>
        </w:tc>
        <w:tc>
          <w:tcPr>
            <w:tcW w:w="486" w:type="pct"/>
          </w:tcPr>
          <w:p w14:paraId="24E14520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00B36002" w14:textId="77777777" w:rsidTr="001648F5">
        <w:trPr>
          <w:trHeight w:val="664"/>
          <w:jc w:val="center"/>
        </w:trPr>
        <w:tc>
          <w:tcPr>
            <w:tcW w:w="4514" w:type="pct"/>
          </w:tcPr>
          <w:p w14:paraId="3B315D69" w14:textId="1659886F" w:rsidR="00894598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8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MA1482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Risk Management (Gestione del rischio in Sanità)</w:t>
            </w:r>
          </w:p>
        </w:tc>
        <w:tc>
          <w:tcPr>
            <w:tcW w:w="486" w:type="pct"/>
          </w:tcPr>
          <w:p w14:paraId="6FD95C35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94598" w:rsidRPr="00AD1A5F" w14:paraId="4F35F44D" w14:textId="77777777" w:rsidTr="001648F5">
        <w:trPr>
          <w:trHeight w:val="664"/>
          <w:jc w:val="center"/>
        </w:trPr>
        <w:tc>
          <w:tcPr>
            <w:tcW w:w="4514" w:type="pct"/>
          </w:tcPr>
          <w:p w14:paraId="2BBAA54E" w14:textId="63CB8E28" w:rsidR="00894598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49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MA1481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Assistenza Integrata Ospedale Territorio</w:t>
            </w:r>
          </w:p>
        </w:tc>
        <w:tc>
          <w:tcPr>
            <w:tcW w:w="486" w:type="pct"/>
          </w:tcPr>
          <w:p w14:paraId="32645C4E" w14:textId="77777777" w:rsidR="00894598" w:rsidRPr="00AD1A5F" w:rsidRDefault="0089459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B1668C" w:rsidRPr="00AD1A5F" w14:paraId="3A0A0CCB" w14:textId="77777777" w:rsidTr="001648F5">
        <w:trPr>
          <w:trHeight w:val="664"/>
          <w:jc w:val="center"/>
        </w:trPr>
        <w:tc>
          <w:tcPr>
            <w:tcW w:w="4514" w:type="pct"/>
          </w:tcPr>
          <w:p w14:paraId="6E94863F" w14:textId="7E2F7267" w:rsidR="00B1668C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0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MA1480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Posturologia</w:t>
            </w:r>
          </w:p>
        </w:tc>
        <w:tc>
          <w:tcPr>
            <w:tcW w:w="486" w:type="pct"/>
          </w:tcPr>
          <w:p w14:paraId="52EF1BCB" w14:textId="77777777" w:rsidR="00B1668C" w:rsidRPr="00AD1A5F" w:rsidRDefault="00B1668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B1668C" w:rsidRPr="00AD1A5F" w14:paraId="7BA4AFEE" w14:textId="77777777" w:rsidTr="001648F5">
        <w:trPr>
          <w:trHeight w:val="664"/>
          <w:jc w:val="center"/>
        </w:trPr>
        <w:tc>
          <w:tcPr>
            <w:tcW w:w="4514" w:type="pct"/>
          </w:tcPr>
          <w:p w14:paraId="4DFF57F4" w14:textId="1311FA61" w:rsidR="00B1668C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1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MA1479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L'Infermiere di camera operatoria</w:t>
            </w:r>
          </w:p>
        </w:tc>
        <w:tc>
          <w:tcPr>
            <w:tcW w:w="486" w:type="pct"/>
          </w:tcPr>
          <w:p w14:paraId="57DE064D" w14:textId="77777777" w:rsidR="00B1668C" w:rsidRPr="00AD1A5F" w:rsidRDefault="00B1668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B1668C" w:rsidRPr="00AD1A5F" w14:paraId="0F241124" w14:textId="77777777" w:rsidTr="001648F5">
        <w:trPr>
          <w:trHeight w:val="664"/>
          <w:jc w:val="center"/>
        </w:trPr>
        <w:tc>
          <w:tcPr>
            <w:tcW w:w="4514" w:type="pct"/>
          </w:tcPr>
          <w:p w14:paraId="4B09B868" w14:textId="1CC7BE25" w:rsidR="00B1668C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2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MA1478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 xml:space="preserve">Terapia endovenosa ed accessi vascolari (In collaborazione con IRCCS </w:t>
            </w:r>
            <w:proofErr w:type="spellStart"/>
            <w:r w:rsidRPr="00B1668C">
              <w:rPr>
                <w:rFonts w:eastAsia="Times New Roman" w:cs="Times New Roman"/>
                <w:b/>
                <w:bCs/>
                <w:color w:val="auto"/>
              </w:rPr>
              <w:t>Neuromed</w:t>
            </w:r>
            <w:proofErr w:type="spellEnd"/>
            <w:r w:rsidRPr="00B1668C">
              <w:rPr>
                <w:rFonts w:eastAsia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486" w:type="pct"/>
          </w:tcPr>
          <w:p w14:paraId="4EF459C1" w14:textId="77777777" w:rsidR="00B1668C" w:rsidRPr="00AD1A5F" w:rsidRDefault="00B1668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B1668C" w:rsidRPr="00AD1A5F" w14:paraId="2478C45C" w14:textId="77777777" w:rsidTr="001648F5">
        <w:trPr>
          <w:trHeight w:val="664"/>
          <w:jc w:val="center"/>
        </w:trPr>
        <w:tc>
          <w:tcPr>
            <w:tcW w:w="4514" w:type="pct"/>
          </w:tcPr>
          <w:p w14:paraId="0895A56F" w14:textId="05B196E0" w:rsidR="00B1668C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3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MA1477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Amministratore di sistema in ambito sanitario</w:t>
            </w:r>
          </w:p>
        </w:tc>
        <w:tc>
          <w:tcPr>
            <w:tcW w:w="486" w:type="pct"/>
          </w:tcPr>
          <w:p w14:paraId="6FF85243" w14:textId="77777777" w:rsidR="00B1668C" w:rsidRPr="00AD1A5F" w:rsidRDefault="00B1668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B1668C" w:rsidRPr="00AD1A5F" w14:paraId="1BA8DC57" w14:textId="77777777" w:rsidTr="001648F5">
        <w:trPr>
          <w:trHeight w:val="664"/>
          <w:jc w:val="center"/>
        </w:trPr>
        <w:tc>
          <w:tcPr>
            <w:tcW w:w="4514" w:type="pct"/>
          </w:tcPr>
          <w:p w14:paraId="6AA39D1B" w14:textId="711ABDD2" w:rsidR="00B1668C" w:rsidRPr="00B1668C" w:rsidRDefault="00B1668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4" w:history="1">
              <w:r w:rsidRPr="00B1668C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MA1476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B1668C">
              <w:rPr>
                <w:rFonts w:eastAsia="Times New Roman" w:cs="Times New Roman"/>
                <w:b/>
                <w:bCs/>
                <w:color w:val="auto"/>
              </w:rPr>
              <w:t>Area critica ed emergenza in ambito infermieristico</w:t>
            </w:r>
          </w:p>
        </w:tc>
        <w:tc>
          <w:tcPr>
            <w:tcW w:w="486" w:type="pct"/>
          </w:tcPr>
          <w:p w14:paraId="21CEF565" w14:textId="77777777" w:rsidR="00B1668C" w:rsidRPr="00AD1A5F" w:rsidRDefault="00B1668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39496DA7" w14:textId="77777777" w:rsidTr="001648F5">
        <w:trPr>
          <w:trHeight w:val="664"/>
          <w:jc w:val="center"/>
        </w:trPr>
        <w:tc>
          <w:tcPr>
            <w:tcW w:w="4514" w:type="pct"/>
          </w:tcPr>
          <w:p w14:paraId="030F7645" w14:textId="7AA9EEE8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hyperlink r:id="rId55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 xml:space="preserve"> MA1576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Donna e medicina di segnale, un approccio innovativo</w:t>
            </w:r>
          </w:p>
        </w:tc>
        <w:tc>
          <w:tcPr>
            <w:tcW w:w="486" w:type="pct"/>
          </w:tcPr>
          <w:p w14:paraId="0338E8D9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56FED885" w14:textId="77777777" w:rsidTr="001648F5">
        <w:trPr>
          <w:trHeight w:val="664"/>
          <w:jc w:val="center"/>
        </w:trPr>
        <w:tc>
          <w:tcPr>
            <w:tcW w:w="4514" w:type="pct"/>
          </w:tcPr>
          <w:p w14:paraId="796DC132" w14:textId="75D8C092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  <w:hyperlink r:id="rId56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MA1474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Aspetti legali e forensi nelle professioni sanitarie</w:t>
            </w:r>
          </w:p>
        </w:tc>
        <w:tc>
          <w:tcPr>
            <w:tcW w:w="486" w:type="pct"/>
          </w:tcPr>
          <w:p w14:paraId="029987E4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28735929" w14:textId="77777777" w:rsidTr="001648F5">
        <w:trPr>
          <w:trHeight w:val="664"/>
          <w:jc w:val="center"/>
        </w:trPr>
        <w:tc>
          <w:tcPr>
            <w:tcW w:w="4514" w:type="pct"/>
          </w:tcPr>
          <w:p w14:paraId="4BF63E75" w14:textId="339B642A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7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MA1473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Management per le funzioni di coordinamento nell'area delle professioni sanitarie</w:t>
            </w:r>
          </w:p>
        </w:tc>
        <w:tc>
          <w:tcPr>
            <w:tcW w:w="486" w:type="pct"/>
          </w:tcPr>
          <w:p w14:paraId="40C6DF5A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D977BD" w:rsidRPr="00AD1A5F" w14:paraId="58ADE2D8" w14:textId="77777777" w:rsidTr="001648F5">
        <w:trPr>
          <w:trHeight w:val="664"/>
          <w:jc w:val="center"/>
        </w:trPr>
        <w:tc>
          <w:tcPr>
            <w:tcW w:w="4514" w:type="pct"/>
          </w:tcPr>
          <w:p w14:paraId="47C50C79" w14:textId="15D5CBEF" w:rsidR="00D977BD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8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MA1577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Ecografia: tecnica, anatomia ed applicazione clinica</w:t>
            </w:r>
          </w:p>
        </w:tc>
        <w:tc>
          <w:tcPr>
            <w:tcW w:w="486" w:type="pct"/>
          </w:tcPr>
          <w:p w14:paraId="6D7C67FA" w14:textId="77777777" w:rsidR="00D977BD" w:rsidRPr="00AD1A5F" w:rsidRDefault="00D977BD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0EC2A3F7" w14:textId="77777777" w:rsidTr="001648F5">
        <w:trPr>
          <w:trHeight w:val="664"/>
          <w:jc w:val="center"/>
        </w:trPr>
        <w:tc>
          <w:tcPr>
            <w:tcW w:w="4514" w:type="pct"/>
          </w:tcPr>
          <w:p w14:paraId="7A7FFCF6" w14:textId="094439DF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59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MA1470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Cure Complementari</w:t>
            </w:r>
          </w:p>
        </w:tc>
        <w:tc>
          <w:tcPr>
            <w:tcW w:w="486" w:type="pct"/>
          </w:tcPr>
          <w:p w14:paraId="1B185006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31CAE150" w14:textId="77777777" w:rsidTr="001648F5">
        <w:trPr>
          <w:trHeight w:val="664"/>
          <w:jc w:val="center"/>
        </w:trPr>
        <w:tc>
          <w:tcPr>
            <w:tcW w:w="4514" w:type="pct"/>
          </w:tcPr>
          <w:p w14:paraId="2A22C95F" w14:textId="14BD7C30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60" w:history="1">
              <w:r w:rsidRPr="004171C8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MA1469</w:t>
              </w:r>
            </w:hyperlink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>Ostetricia di comunità</w:t>
            </w:r>
          </w:p>
        </w:tc>
        <w:tc>
          <w:tcPr>
            <w:tcW w:w="486" w:type="pct"/>
          </w:tcPr>
          <w:p w14:paraId="13940D32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4171C8" w:rsidRPr="00AD1A5F" w14:paraId="55E9A29B" w14:textId="77777777" w:rsidTr="001648F5">
        <w:trPr>
          <w:trHeight w:val="664"/>
          <w:jc w:val="center"/>
        </w:trPr>
        <w:tc>
          <w:tcPr>
            <w:tcW w:w="4514" w:type="pct"/>
          </w:tcPr>
          <w:p w14:paraId="5CE09974" w14:textId="701847BE" w:rsidR="004171C8" w:rsidRPr="004171C8" w:rsidRDefault="004171C8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MA1578 - </w:t>
            </w:r>
            <w:r w:rsidRPr="004171C8">
              <w:rPr>
                <w:rFonts w:eastAsia="Times New Roman" w:cs="Times New Roman"/>
                <w:b/>
                <w:bCs/>
                <w:color w:val="auto"/>
              </w:rPr>
              <w:t xml:space="preserve">La Massoterapia Energetica </w:t>
            </w:r>
            <w:proofErr w:type="spellStart"/>
            <w:r w:rsidRPr="004171C8">
              <w:rPr>
                <w:rFonts w:eastAsia="Times New Roman" w:cs="Times New Roman"/>
                <w:b/>
                <w:bCs/>
                <w:color w:val="auto"/>
              </w:rPr>
              <w:t>Neuroriflessa</w:t>
            </w:r>
            <w:proofErr w:type="spellEnd"/>
            <w:r w:rsidRPr="004171C8">
              <w:rPr>
                <w:rFonts w:eastAsia="Times New Roman" w:cs="Times New Roman"/>
                <w:b/>
                <w:bCs/>
                <w:color w:val="auto"/>
              </w:rPr>
              <w:t xml:space="preserve"> (MEN) in ambito del benessere psico-fisico</w:t>
            </w:r>
          </w:p>
        </w:tc>
        <w:tc>
          <w:tcPr>
            <w:tcW w:w="486" w:type="pct"/>
          </w:tcPr>
          <w:p w14:paraId="2F6BCECF" w14:textId="77777777" w:rsidR="004171C8" w:rsidRPr="00AD1A5F" w:rsidRDefault="004171C8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36358454" w14:textId="77777777" w:rsidR="00912DAE" w:rsidRPr="00AD1A5F" w:rsidRDefault="00912DAE">
      <w:pPr>
        <w:spacing w:before="101"/>
        <w:ind w:left="392"/>
        <w:rPr>
          <w:rFonts w:asciiTheme="majorHAnsi" w:hAnsiTheme="majorHAnsi"/>
          <w:b/>
        </w:rPr>
      </w:pPr>
    </w:p>
    <w:p w14:paraId="4224AD3A" w14:textId="2E441DF4" w:rsidR="008804D1" w:rsidRPr="00AD1A5F" w:rsidRDefault="009353E8">
      <w:pPr>
        <w:spacing w:before="101"/>
        <w:ind w:left="392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>Master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II</w:t>
      </w:r>
      <w:r w:rsidRPr="00AD1A5F">
        <w:rPr>
          <w:rFonts w:asciiTheme="majorHAnsi" w:hAnsiTheme="majorHAnsi"/>
          <w:b/>
          <w:spacing w:val="-2"/>
        </w:rPr>
        <w:t xml:space="preserve"> </w:t>
      </w:r>
      <w:r w:rsidRPr="00AD1A5F">
        <w:rPr>
          <w:rFonts w:asciiTheme="majorHAnsi" w:hAnsiTheme="majorHAnsi"/>
          <w:b/>
        </w:rPr>
        <w:t>livello</w:t>
      </w:r>
      <w:r w:rsidR="00B24ED4" w:rsidRPr="00AD1A5F">
        <w:rPr>
          <w:rFonts w:asciiTheme="majorHAnsi" w:hAnsiTheme="majorHAnsi"/>
          <w:b/>
        </w:rPr>
        <w:t xml:space="preserve"> Università Pegaso</w:t>
      </w:r>
    </w:p>
    <w:p w14:paraId="141668DC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  <w:gridCol w:w="938"/>
      </w:tblGrid>
      <w:tr w:rsidR="008804D1" w:rsidRPr="00AD1A5F" w14:paraId="5762E488" w14:textId="77777777" w:rsidTr="002D60F1">
        <w:trPr>
          <w:trHeight w:val="786"/>
        </w:trPr>
        <w:tc>
          <w:tcPr>
            <w:tcW w:w="4514" w:type="pct"/>
          </w:tcPr>
          <w:p w14:paraId="3AC16AC8" w14:textId="49452913" w:rsidR="008804D1" w:rsidRPr="00AD1A5F" w:rsidRDefault="00747C3A" w:rsidP="00E93CE5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sz w:val="22"/>
                <w:szCs w:val="22"/>
              </w:rPr>
              <w:t xml:space="preserve"> </w:t>
            </w:r>
            <w:hyperlink r:id="rId61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E93CE5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603</w:t>
              </w:r>
            </w:hyperlink>
            <w:r w:rsidRPr="00AD1A5F">
              <w:rPr>
                <w:rFonts w:cs="Times New Roman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D1A5F">
              <w:rPr>
                <w:rFonts w:cs="Times New Roman"/>
                <w:b/>
                <w:color w:val="333333"/>
                <w:sz w:val="22"/>
                <w:szCs w:val="22"/>
              </w:rPr>
              <w:t>-</w:t>
            </w:r>
            <w:r w:rsidRPr="00AD1A5F">
              <w:rPr>
                <w:rFonts w:cs="Times New Roman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="00E93CE5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I contratti pubblici di servizi e forniture nel settore della Sanità pubblica e privata (il nuovo codice dei contratti pubblici)</w:t>
            </w:r>
          </w:p>
        </w:tc>
        <w:tc>
          <w:tcPr>
            <w:tcW w:w="486" w:type="pct"/>
          </w:tcPr>
          <w:p w14:paraId="292A509A" w14:textId="77777777" w:rsidR="008804D1" w:rsidRPr="00AD1A5F" w:rsidRDefault="008804D1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804D1" w:rsidRPr="00AD1A5F" w14:paraId="690475F7" w14:textId="77777777" w:rsidTr="002D60F1">
        <w:trPr>
          <w:trHeight w:val="784"/>
        </w:trPr>
        <w:tc>
          <w:tcPr>
            <w:tcW w:w="4514" w:type="pct"/>
          </w:tcPr>
          <w:p w14:paraId="15524DDA" w14:textId="4F1CF398" w:rsidR="00E93CE5" w:rsidRPr="00AD1A5F" w:rsidRDefault="006E7273" w:rsidP="00E93CE5">
            <w:pPr>
              <w:pStyle w:val="Titolo2"/>
              <w:rPr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62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E93CE5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602</w:t>
              </w:r>
            </w:hyperlink>
            <w:r w:rsidR="009353E8" w:rsidRPr="00AD1A5F">
              <w:rPr>
                <w:b/>
                <w:color w:val="333333"/>
                <w:sz w:val="22"/>
                <w:szCs w:val="22"/>
              </w:rPr>
              <w:t xml:space="preserve"> - </w:t>
            </w:r>
            <w:r w:rsidR="00E93CE5" w:rsidRPr="00AD1A5F">
              <w:rPr>
                <w:b/>
                <w:bCs/>
                <w:color w:val="333333"/>
                <w:sz w:val="22"/>
                <w:szCs w:val="22"/>
              </w:rPr>
              <w:t>Formazione manageriale in materia di sanità pubblica - (Legge 5 Agosto 2022 n. 118 art. 21) a) ad indirizzo per aspiranti Direttori Generali b) ad indirizzo per aspiranti Direttori Sanitari aziendali e responsabili di UOC</w:t>
            </w:r>
          </w:p>
          <w:p w14:paraId="21CD2CD3" w14:textId="118154AD" w:rsidR="008804D1" w:rsidRPr="00AD1A5F" w:rsidRDefault="008804D1" w:rsidP="002D60F1">
            <w:pPr>
              <w:pStyle w:val="TableParagraph"/>
              <w:ind w:left="107" w:right="484"/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14:paraId="573D62CF" w14:textId="77777777" w:rsidR="008804D1" w:rsidRPr="00AD1A5F" w:rsidRDefault="008804D1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36CA8BEC" w14:textId="77777777" w:rsidTr="002D60F1">
        <w:trPr>
          <w:trHeight w:val="784"/>
        </w:trPr>
        <w:tc>
          <w:tcPr>
            <w:tcW w:w="4514" w:type="pct"/>
          </w:tcPr>
          <w:p w14:paraId="5E54E45A" w14:textId="1AF27460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3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601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="00E93CE5"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La medicina estetica del viso nello studio odontoiatrico</w:t>
            </w:r>
          </w:p>
        </w:tc>
        <w:tc>
          <w:tcPr>
            <w:tcW w:w="486" w:type="pct"/>
          </w:tcPr>
          <w:p w14:paraId="79C93386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7E048E7F" w14:textId="77777777" w:rsidTr="002D60F1">
        <w:trPr>
          <w:trHeight w:val="784"/>
        </w:trPr>
        <w:tc>
          <w:tcPr>
            <w:tcW w:w="4514" w:type="pct"/>
          </w:tcPr>
          <w:p w14:paraId="7928E3F3" w14:textId="7A5323EB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4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69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Management e direzione della casa dell’ospedale di comunità, dell’ADI e della Centrale Operativa Territoriale nel S.S.N. e nei SS.SS.RR.</w:t>
            </w:r>
          </w:p>
        </w:tc>
        <w:tc>
          <w:tcPr>
            <w:tcW w:w="486" w:type="pct"/>
          </w:tcPr>
          <w:p w14:paraId="30BDD797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535BE998" w14:textId="77777777" w:rsidTr="002D60F1">
        <w:trPr>
          <w:trHeight w:val="784"/>
        </w:trPr>
        <w:tc>
          <w:tcPr>
            <w:tcW w:w="4514" w:type="pct"/>
          </w:tcPr>
          <w:p w14:paraId="070739FB" w14:textId="40E752FE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5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7</w:t>
              </w:r>
              <w:r w:rsidRPr="001C5626">
                <w:rPr>
                  <w:rStyle w:val="Collegamentoipertestuale"/>
                </w:rPr>
                <w:t>1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Obiettivo Salute e Benessere. Dalla prevenzione alla medicina rigenerativa</w:t>
            </w:r>
          </w:p>
        </w:tc>
        <w:tc>
          <w:tcPr>
            <w:tcW w:w="486" w:type="pct"/>
          </w:tcPr>
          <w:p w14:paraId="3B47FA59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1C522F30" w14:textId="77777777" w:rsidTr="002D60F1">
        <w:trPr>
          <w:trHeight w:val="784"/>
        </w:trPr>
        <w:tc>
          <w:tcPr>
            <w:tcW w:w="4514" w:type="pct"/>
          </w:tcPr>
          <w:p w14:paraId="29CE6B7A" w14:textId="0B197503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6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7</w:t>
              </w:r>
              <w:r w:rsidRPr="001C5626">
                <w:rPr>
                  <w:rStyle w:val="Collegamentoipertestuale"/>
                </w:rPr>
                <w:t>4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NEUROPSICOLOGIA DELL’ETA’ EVOLUTIVA</w:t>
            </w:r>
          </w:p>
        </w:tc>
        <w:tc>
          <w:tcPr>
            <w:tcW w:w="486" w:type="pct"/>
          </w:tcPr>
          <w:p w14:paraId="6EFDDE9D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0CE2AA05" w14:textId="77777777" w:rsidTr="002D60F1">
        <w:trPr>
          <w:trHeight w:val="784"/>
        </w:trPr>
        <w:tc>
          <w:tcPr>
            <w:tcW w:w="4514" w:type="pct"/>
          </w:tcPr>
          <w:p w14:paraId="07A244FE" w14:textId="684C9F0D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7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2</w:t>
              </w:r>
              <w:r w:rsidRPr="001C5626">
                <w:rPr>
                  <w:rStyle w:val="Collegamentoipertestuale"/>
                </w:rPr>
                <w:t>4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UTILIZZO DELLE DIETE CHETOGENICHE COME TERAPIA NON FARMACOLOGICA NELLA PRATICA CLINICA AMBULATORIALE</w:t>
            </w:r>
          </w:p>
        </w:tc>
        <w:tc>
          <w:tcPr>
            <w:tcW w:w="486" w:type="pct"/>
          </w:tcPr>
          <w:p w14:paraId="773D7C9E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2061D007" w14:textId="77777777" w:rsidTr="002D60F1">
        <w:trPr>
          <w:trHeight w:val="784"/>
        </w:trPr>
        <w:tc>
          <w:tcPr>
            <w:tcW w:w="4514" w:type="pct"/>
          </w:tcPr>
          <w:p w14:paraId="2F872E69" w14:textId="29A518F3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8" w:history="1">
              <w:r w:rsidR="00E93CE5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11</w:t>
              </w:r>
            </w:hyperlink>
            <w:r w:rsidR="00E93CE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Esposizioni alle radiazioni ionizzanti e non ionizzanti. Implicazioni e gestione del rischio anche in ambito sanitario e le novità normative connesse alla sicurezza dalle radiazioni per il paziente e per gli operatori</w:t>
            </w:r>
          </w:p>
        </w:tc>
        <w:tc>
          <w:tcPr>
            <w:tcW w:w="486" w:type="pct"/>
          </w:tcPr>
          <w:p w14:paraId="700C3BDF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341F4769" w14:textId="77777777" w:rsidTr="002D60F1">
        <w:trPr>
          <w:trHeight w:val="784"/>
        </w:trPr>
        <w:tc>
          <w:tcPr>
            <w:tcW w:w="4514" w:type="pct"/>
          </w:tcPr>
          <w:p w14:paraId="305CBF56" w14:textId="6BD970B5" w:rsidR="00E93CE5" w:rsidRPr="001C5626" w:rsidRDefault="001C5626" w:rsidP="00E93CE5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69" w:history="1">
              <w:r w:rsidR="009B04D4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1</w:t>
              </w:r>
              <w:r w:rsidRPr="001C5626">
                <w:rPr>
                  <w:rStyle w:val="Collegamentoipertestuale"/>
                </w:rPr>
                <w:t>0</w:t>
              </w:r>
            </w:hyperlink>
            <w:r w:rsidR="009B04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Cosmetologia</w:t>
            </w:r>
          </w:p>
        </w:tc>
        <w:tc>
          <w:tcPr>
            <w:tcW w:w="486" w:type="pct"/>
          </w:tcPr>
          <w:p w14:paraId="71250435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7552D9E2" w14:textId="77777777" w:rsidTr="002D60F1">
        <w:trPr>
          <w:trHeight w:val="784"/>
        </w:trPr>
        <w:tc>
          <w:tcPr>
            <w:tcW w:w="4514" w:type="pct"/>
          </w:tcPr>
          <w:p w14:paraId="687E7F55" w14:textId="1E5B67A7" w:rsidR="00E93CE5" w:rsidRPr="00AD1A5F" w:rsidRDefault="001C5626" w:rsidP="001C5626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0" w:history="1">
              <w:r w:rsidR="009B04D4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0</w:t>
              </w:r>
              <w:r w:rsidRPr="001C5626">
                <w:rPr>
                  <w:rStyle w:val="Collegamentoipertestuale"/>
                </w:rPr>
                <w:t>9</w:t>
              </w:r>
            </w:hyperlink>
            <w:r w:rsidR="009B04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="009B04D4"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Medicina legale assicurativa</w:t>
            </w:r>
          </w:p>
        </w:tc>
        <w:tc>
          <w:tcPr>
            <w:tcW w:w="486" w:type="pct"/>
          </w:tcPr>
          <w:p w14:paraId="57E7DE95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C5626" w:rsidRPr="00AD1A5F" w14:paraId="05E9544D" w14:textId="77777777" w:rsidTr="002D60F1">
        <w:trPr>
          <w:trHeight w:val="784"/>
        </w:trPr>
        <w:tc>
          <w:tcPr>
            <w:tcW w:w="4514" w:type="pct"/>
          </w:tcPr>
          <w:p w14:paraId="76F343EC" w14:textId="3E1BF437" w:rsidR="001C5626" w:rsidRPr="001C5626" w:rsidRDefault="001C5626" w:rsidP="001C5626">
            <w:pPr>
              <w:pStyle w:val="Titolo2"/>
              <w:rPr>
                <w:b/>
                <w:bCs/>
                <w:shd w:val="clear" w:color="auto" w:fill="FFFFFF"/>
              </w:rPr>
            </w:pPr>
            <w:hyperlink r:id="rId71" w:history="1"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MA1508</w:t>
              </w:r>
            </w:hyperlink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auto"/>
                <w:shd w:val="clear" w:color="auto" w:fill="FFFFFF"/>
              </w:rPr>
              <w:t>Medicina Estetica</w:t>
            </w:r>
          </w:p>
          <w:p w14:paraId="4D7729A9" w14:textId="6D81BEFA" w:rsidR="001C5626" w:rsidRDefault="001C5626" w:rsidP="001C5626">
            <w:pPr>
              <w:pStyle w:val="Titolo2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6F86153A" w14:textId="77777777" w:rsidR="001C5626" w:rsidRPr="00AD1A5F" w:rsidRDefault="001C5626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C5626" w:rsidRPr="00AD1A5F" w14:paraId="6EA334C0" w14:textId="77777777" w:rsidTr="002D60F1">
        <w:trPr>
          <w:trHeight w:val="784"/>
        </w:trPr>
        <w:tc>
          <w:tcPr>
            <w:tcW w:w="4514" w:type="pct"/>
          </w:tcPr>
          <w:p w14:paraId="453FEC64" w14:textId="7FCBC698" w:rsidR="001C5626" w:rsidRPr="001C5626" w:rsidRDefault="001C5626" w:rsidP="001C5626">
            <w:pPr>
              <w:pStyle w:val="Titolo2"/>
              <w:rPr>
                <w:b/>
                <w:bCs/>
                <w:shd w:val="clear" w:color="auto" w:fill="FFFFFF"/>
              </w:rPr>
            </w:pPr>
            <w:hyperlink r:id="rId72" w:history="1"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MA1507</w:t>
              </w:r>
            </w:hyperlink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- </w:t>
            </w:r>
            <w:r w:rsidRPr="001C5626">
              <w:rPr>
                <w:b/>
                <w:bCs/>
                <w:color w:val="auto"/>
                <w:shd w:val="clear" w:color="auto" w:fill="FFFFFF"/>
              </w:rPr>
              <w:t>Nutrizione e Dietetica Applicata</w:t>
            </w:r>
          </w:p>
          <w:p w14:paraId="132DD0CA" w14:textId="405C873A" w:rsidR="001C5626" w:rsidRDefault="001C5626" w:rsidP="001C5626">
            <w:pPr>
              <w:pStyle w:val="Titolo2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5FAF9991" w14:textId="77777777" w:rsidR="001C5626" w:rsidRPr="00AD1A5F" w:rsidRDefault="001C5626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6D4B31E8" w14:textId="77777777" w:rsidTr="002D60F1">
        <w:trPr>
          <w:trHeight w:val="784"/>
        </w:trPr>
        <w:tc>
          <w:tcPr>
            <w:tcW w:w="4514" w:type="pct"/>
          </w:tcPr>
          <w:p w14:paraId="19B0E2E9" w14:textId="7109A585" w:rsidR="00E93CE5" w:rsidRPr="00AD1A5F" w:rsidRDefault="00000000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3" w:history="1">
              <w:r w:rsidR="009B04D4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MA1506</w:t>
              </w:r>
            </w:hyperlink>
            <w:r w:rsidR="009B04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Management delle Aziende Sanitarie</w:t>
            </w:r>
          </w:p>
        </w:tc>
        <w:tc>
          <w:tcPr>
            <w:tcW w:w="486" w:type="pct"/>
          </w:tcPr>
          <w:p w14:paraId="31FDB666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1495D" w:rsidRPr="00AD1A5F" w14:paraId="0C958953" w14:textId="77777777" w:rsidTr="002D60F1">
        <w:trPr>
          <w:trHeight w:val="784"/>
        </w:trPr>
        <w:tc>
          <w:tcPr>
            <w:tcW w:w="4514" w:type="pct"/>
          </w:tcPr>
          <w:p w14:paraId="5BF2870E" w14:textId="0A7E58F4" w:rsidR="001C5626" w:rsidRPr="001C5626" w:rsidRDefault="001C5626" w:rsidP="001C5626">
            <w:pPr>
              <w:pStyle w:val="Titolo2"/>
              <w:rPr>
                <w:b/>
                <w:bCs/>
                <w:color w:val="24201D"/>
                <w:shd w:val="clear" w:color="auto" w:fill="FFFFFF"/>
              </w:rPr>
            </w:pPr>
            <w:hyperlink r:id="rId74" w:history="1">
              <w:r w:rsidR="0051495D"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Pr="001C5626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4</w:t>
              </w:r>
              <w:r w:rsidRPr="001C5626">
                <w:rPr>
                  <w:rStyle w:val="Collegamentoipertestuale"/>
                </w:rPr>
                <w:t>68</w:t>
              </w:r>
            </w:hyperlink>
            <w:r w:rsidR="0051495D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="0051495D"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1C5626">
              <w:rPr>
                <w:b/>
                <w:bCs/>
                <w:color w:val="24201D"/>
                <w:shd w:val="clear" w:color="auto" w:fill="FFFFFF"/>
              </w:rPr>
              <w:t>Medicina legale: il danno alla persona nei suoi aspetti medico-legali e giuridici</w:t>
            </w:r>
          </w:p>
          <w:p w14:paraId="49BCD3C8" w14:textId="0233FF6D" w:rsidR="0051495D" w:rsidRPr="00AD1A5F" w:rsidRDefault="0051495D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6C156A22" w14:textId="77777777" w:rsidR="0051495D" w:rsidRPr="00AD1A5F" w:rsidRDefault="0051495D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0FBD1E3D" w14:textId="77777777" w:rsidR="00AF55C7" w:rsidRPr="00AD1A5F" w:rsidRDefault="00AF55C7">
      <w:pPr>
        <w:spacing w:before="101"/>
        <w:ind w:left="392"/>
        <w:rPr>
          <w:rFonts w:asciiTheme="majorHAnsi" w:hAnsiTheme="majorHAnsi"/>
          <w:b/>
        </w:rPr>
      </w:pPr>
    </w:p>
    <w:p w14:paraId="61F59974" w14:textId="260CDEB2" w:rsidR="00B24ED4" w:rsidRPr="00AD1A5F" w:rsidRDefault="00B24ED4" w:rsidP="00B24ED4">
      <w:pPr>
        <w:spacing w:before="101"/>
        <w:ind w:left="392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 xml:space="preserve">Master di II livello Università </w:t>
      </w:r>
      <w:proofErr w:type="spellStart"/>
      <w:r w:rsidRPr="00AD1A5F">
        <w:rPr>
          <w:rFonts w:asciiTheme="majorHAnsi" w:hAnsiTheme="majorHAnsi"/>
          <w:b/>
        </w:rPr>
        <w:t>Mercatorum</w:t>
      </w:r>
      <w:proofErr w:type="spellEnd"/>
    </w:p>
    <w:p w14:paraId="03A73538" w14:textId="77777777" w:rsidR="008804D1" w:rsidRPr="00AD1A5F" w:rsidRDefault="008804D1">
      <w:pPr>
        <w:pStyle w:val="Corpotesto"/>
        <w:spacing w:after="1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  <w:gridCol w:w="938"/>
      </w:tblGrid>
      <w:tr w:rsidR="00B24ED4" w:rsidRPr="00AD1A5F" w14:paraId="3D507A9F" w14:textId="77777777" w:rsidTr="002D60F1">
        <w:trPr>
          <w:trHeight w:val="530"/>
        </w:trPr>
        <w:tc>
          <w:tcPr>
            <w:tcW w:w="4514" w:type="pct"/>
          </w:tcPr>
          <w:p w14:paraId="0B16E478" w14:textId="57AA38FD" w:rsidR="00B24ED4" w:rsidRPr="00AD1A5F" w:rsidRDefault="00000000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5" w:history="1">
              <w:r w:rsidR="00B24ED4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MA255</w:t>
              </w:r>
            </w:hyperlink>
            <w:r w:rsidR="00B24E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Management sanitario</w:t>
            </w:r>
          </w:p>
        </w:tc>
        <w:tc>
          <w:tcPr>
            <w:tcW w:w="486" w:type="pct"/>
          </w:tcPr>
          <w:p w14:paraId="084795F5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05EEB055" w14:textId="77777777" w:rsidTr="002D60F1">
        <w:trPr>
          <w:trHeight w:val="530"/>
        </w:trPr>
        <w:tc>
          <w:tcPr>
            <w:tcW w:w="4514" w:type="pct"/>
          </w:tcPr>
          <w:p w14:paraId="16981AD4" w14:textId="0FEEEE75" w:rsidR="00B24ED4" w:rsidRPr="00AD1A5F" w:rsidRDefault="00000000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6" w:history="1">
              <w:r w:rsidR="00B24ED4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MA256</w:t>
              </w:r>
            </w:hyperlink>
            <w:r w:rsidR="00B24E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Strategie Organizzative e di Innovazione nella P.A</w:t>
            </w:r>
          </w:p>
        </w:tc>
        <w:tc>
          <w:tcPr>
            <w:tcW w:w="486" w:type="pct"/>
          </w:tcPr>
          <w:p w14:paraId="6449FFFE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633DA03F" w14:textId="77777777" w:rsidTr="002D60F1">
        <w:trPr>
          <w:trHeight w:val="530"/>
        </w:trPr>
        <w:tc>
          <w:tcPr>
            <w:tcW w:w="4514" w:type="pct"/>
          </w:tcPr>
          <w:p w14:paraId="588DBC74" w14:textId="5D4D8149" w:rsidR="00B24ED4" w:rsidRPr="00AD1A5F" w:rsidRDefault="00000000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7" w:history="1">
              <w:r w:rsidR="00B24ED4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MA269</w:t>
              </w:r>
            </w:hyperlink>
            <w:r w:rsidR="00B24ED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Regolazione, giurisprudenza e pratica della contrattualistica pubblica dalle procedure di affidamento all'esecuzione delle prestazioni</w:t>
            </w:r>
          </w:p>
        </w:tc>
        <w:tc>
          <w:tcPr>
            <w:tcW w:w="486" w:type="pct"/>
          </w:tcPr>
          <w:p w14:paraId="508396D1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2F599F7B" w14:textId="77777777" w:rsidTr="002D60F1">
        <w:trPr>
          <w:trHeight w:val="530"/>
        </w:trPr>
        <w:tc>
          <w:tcPr>
            <w:tcW w:w="4514" w:type="pct"/>
          </w:tcPr>
          <w:p w14:paraId="51839B2E" w14:textId="679AE08F" w:rsidR="00B24ED4" w:rsidRPr="00AD1A5F" w:rsidRDefault="00000000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78" w:history="1">
              <w:r w:rsidR="00AD1A5F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MA278</w:t>
              </w:r>
            </w:hyperlink>
            <w:r w:rsidR="00AD1A5F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Organizzazione e Innovazione nella P.A con Sole 24 ore Formazione</w:t>
            </w:r>
          </w:p>
        </w:tc>
        <w:tc>
          <w:tcPr>
            <w:tcW w:w="486" w:type="pct"/>
          </w:tcPr>
          <w:p w14:paraId="40E514BE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18E5CB9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2BFB7C5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p w14:paraId="06C60355" w14:textId="757A7CDD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771511D5" w14:textId="77777777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AD1A5F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I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documenti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da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allegare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inviare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all’indirizzo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email</w:t>
      </w:r>
      <w:r w:rsidRPr="00AD1A5F">
        <w:rPr>
          <w:rFonts w:asciiTheme="majorHAnsi" w:hAnsiTheme="majorHAnsi"/>
          <w:b/>
          <w:bCs/>
          <w:spacing w:val="6"/>
        </w:rPr>
        <w:t xml:space="preserve"> </w:t>
      </w:r>
      <w:hyperlink r:id="rId79">
        <w:r w:rsidRPr="00AD1A5F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AD1A5F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AD1A5F">
        <w:rPr>
          <w:rFonts w:asciiTheme="majorHAnsi" w:hAnsiTheme="majorHAnsi"/>
          <w:b/>
          <w:bCs/>
        </w:rPr>
        <w:t>in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fase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iscrizione,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insieme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alla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presente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AD1A5F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Documento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Tessera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titolo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6"/>
        </w:rPr>
        <w:t xml:space="preserve"> </w:t>
      </w:r>
      <w:r w:rsidRPr="00AD1A5F">
        <w:rPr>
          <w:rFonts w:asciiTheme="majorHAnsi" w:hAnsiTheme="majorHAnsi"/>
          <w:b/>
          <w:bCs/>
        </w:rPr>
        <w:t>studio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del</w:t>
      </w:r>
      <w:r w:rsidRPr="00AD1A5F">
        <w:rPr>
          <w:rFonts w:asciiTheme="majorHAnsi" w:hAnsiTheme="majorHAnsi"/>
          <w:b/>
          <w:bCs/>
          <w:spacing w:val="-1"/>
        </w:rPr>
        <w:t xml:space="preserve"> </w:t>
      </w:r>
      <w:r w:rsidRPr="00AD1A5F">
        <w:rPr>
          <w:rFonts w:asciiTheme="majorHAnsi" w:hAnsiTheme="majorHAnsi"/>
          <w:b/>
          <w:bCs/>
        </w:rPr>
        <w:t>pagamento</w:t>
      </w:r>
    </w:p>
    <w:p w14:paraId="5332ACE0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6EB5B95B" w14:textId="77777777" w:rsidR="008804D1" w:rsidRPr="00AD1A5F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AD1A5F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Il/La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sottoscritto/a</w:t>
      </w:r>
    </w:p>
    <w:p w14:paraId="04BAD9C8" w14:textId="77777777" w:rsidR="008804D1" w:rsidRPr="00AD1A5F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dichiara</w:t>
      </w:r>
    </w:p>
    <w:p w14:paraId="0F417D2A" w14:textId="77777777" w:rsidR="00A974E1" w:rsidRPr="00AD1A5F" w:rsidRDefault="00A974E1">
      <w:pPr>
        <w:jc w:val="center"/>
        <w:rPr>
          <w:rFonts w:asciiTheme="majorHAnsi" w:hAnsiTheme="majorHAnsi"/>
        </w:rPr>
      </w:pPr>
    </w:p>
    <w:p w14:paraId="5E6B6DE0" w14:textId="77777777" w:rsidR="00A974E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5A631E5D" w14:textId="77777777" w:rsidR="008804D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01C59F72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AD1A5F">
        <w:rPr>
          <w:rFonts w:asciiTheme="majorHAnsi" w:hAnsiTheme="majorHAnsi"/>
        </w:rPr>
        <w:t xml:space="preserve">di aver visionato la scheda informativa sul sito </w:t>
      </w:r>
      <w:hyperlink r:id="rId80">
        <w:r w:rsidRPr="00AD1A5F">
          <w:rPr>
            <w:rFonts w:asciiTheme="majorHAnsi" w:hAnsiTheme="majorHAnsi"/>
          </w:rPr>
          <w:t xml:space="preserve">http://www.eurosofia.it </w:t>
        </w:r>
      </w:hyperlink>
      <w:r w:rsidRPr="00AD1A5F">
        <w:rPr>
          <w:rFonts w:asciiTheme="majorHAnsi" w:hAnsiTheme="majorHAnsi"/>
        </w:rPr>
        <w:t>, nella pagina dedicata ai post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laurea, e pertanto di essere a conoscenza delle norme e dei termini, anche amministrativi, previsti e 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accettarne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senza riserva tutte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condizioni</w:t>
      </w:r>
    </w:p>
    <w:p w14:paraId="15827C75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prendere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atto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fiscali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determinazioni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legge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copia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del/dei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bonifico/i,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correttamente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eseguito/i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secondo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indicazioni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riportate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nella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scheda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informativa,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è/sono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documento/i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sufficiente/i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pertanto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l'Università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Telematica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Pegaso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non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emetterà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quietanza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alcuna</w:t>
      </w:r>
      <w:r w:rsidRPr="00AD1A5F">
        <w:rPr>
          <w:rFonts w:asciiTheme="majorHAnsi" w:hAnsiTheme="majorHAnsi"/>
          <w:spacing w:val="-5"/>
        </w:rPr>
        <w:t xml:space="preserve"> </w:t>
      </w:r>
      <w:r w:rsidRPr="00AD1A5F">
        <w:rPr>
          <w:rFonts w:asciiTheme="majorHAnsi" w:hAnsiTheme="majorHAnsi"/>
        </w:rPr>
        <w:t>sui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pagamenti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ricevuti</w:t>
      </w:r>
    </w:p>
    <w:p w14:paraId="49ED5625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AD1A5F">
        <w:rPr>
          <w:rFonts w:asciiTheme="majorHAnsi" w:hAnsiTheme="majorHAnsi"/>
        </w:rPr>
        <w:t xml:space="preserve">di accettare che I dati personali raccolti nei </w:t>
      </w:r>
      <w:r w:rsidRPr="00AD1A5F">
        <w:rPr>
          <w:rFonts w:asciiTheme="majorHAnsi" w:hAnsiTheme="majorHAnsi"/>
          <w:b/>
        </w:rPr>
        <w:t xml:space="preserve">moduli di iscrizione </w:t>
      </w:r>
      <w:r w:rsidRPr="00AD1A5F">
        <w:rPr>
          <w:rFonts w:asciiTheme="majorHAnsi" w:hAnsiTheme="majorHAnsi"/>
        </w:rPr>
        <w:t>saranno trattati per 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seguenti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finalità:</w:t>
      </w:r>
    </w:p>
    <w:p w14:paraId="310E986B" w14:textId="77777777" w:rsidR="008804D1" w:rsidRPr="00AD1A5F" w:rsidRDefault="009353E8">
      <w:pPr>
        <w:spacing w:before="159"/>
        <w:ind w:left="753" w:right="700"/>
        <w:rPr>
          <w:rFonts w:asciiTheme="majorHAnsi" w:hAnsiTheme="majorHAnsi"/>
        </w:rPr>
      </w:pPr>
      <w:r w:rsidRPr="00AD1A5F">
        <w:rPr>
          <w:rFonts w:asciiTheme="majorHAnsi" w:hAnsiTheme="majorHAnsi"/>
        </w:rPr>
        <w:lastRenderedPageBreak/>
        <w:t>-per soddisfare le richieste di informazioni e/o per consentire la registrazione alla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 xml:space="preserve">piattaforma Pegaso da parte di </w:t>
      </w:r>
      <w:r w:rsidRPr="00AD1A5F">
        <w:rPr>
          <w:rFonts w:asciiTheme="majorHAnsi" w:hAnsiTheme="majorHAnsi"/>
          <w:b/>
        </w:rPr>
        <w:t>EUROSOFIA</w:t>
      </w:r>
      <w:r w:rsidRPr="00AD1A5F">
        <w:rPr>
          <w:rFonts w:asciiTheme="majorHAnsi" w:hAnsiTheme="majorHAnsi"/>
          <w:b/>
          <w:spacing w:val="1"/>
        </w:rPr>
        <w:t xml:space="preserve"> </w:t>
      </w:r>
      <w:r w:rsidRPr="00AD1A5F">
        <w:rPr>
          <w:rFonts w:asciiTheme="majorHAnsi" w:hAnsiTheme="majorHAnsi"/>
          <w:b/>
        </w:rPr>
        <w:t xml:space="preserve">in quanto ECP </w:t>
      </w:r>
      <w:r w:rsidRPr="00AD1A5F">
        <w:rPr>
          <w:rFonts w:asciiTheme="majorHAnsi" w:hAnsiTheme="majorHAnsi"/>
        </w:rPr>
        <w:t>(</w:t>
      </w:r>
      <w:r w:rsidRPr="00AD1A5F">
        <w:rPr>
          <w:rFonts w:asciiTheme="majorHAnsi" w:hAnsiTheme="majorHAnsi"/>
          <w:i/>
        </w:rPr>
        <w:t>e-learning center point</w:t>
      </w:r>
      <w:r w:rsidRPr="00AD1A5F">
        <w:rPr>
          <w:rFonts w:asciiTheme="majorHAnsi" w:hAnsiTheme="majorHAnsi"/>
        </w:rPr>
        <w:t>) della</w:t>
      </w:r>
      <w:r w:rsidRPr="00AD1A5F">
        <w:rPr>
          <w:rFonts w:asciiTheme="majorHAnsi" w:hAnsiTheme="majorHAnsi"/>
          <w:spacing w:val="-50"/>
        </w:rPr>
        <w:t xml:space="preserve"> </w:t>
      </w:r>
      <w:r w:rsidRPr="00AD1A5F">
        <w:rPr>
          <w:rFonts w:asciiTheme="majorHAnsi" w:hAnsiTheme="majorHAnsi"/>
          <w:b/>
        </w:rPr>
        <w:t xml:space="preserve">Università Telematica Pegaso </w:t>
      </w:r>
      <w:r w:rsidRPr="00AD1A5F">
        <w:rPr>
          <w:rFonts w:asciiTheme="majorHAnsi" w:hAnsiTheme="majorHAnsi"/>
        </w:rPr>
        <w:t>e l'esecuzione dei servizi riservati agli utenti registrati al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Sito</w:t>
      </w:r>
      <w:r w:rsidRPr="00AD1A5F">
        <w:rPr>
          <w:rFonts w:asciiTheme="majorHAnsi" w:hAnsiTheme="majorHAnsi"/>
          <w:spacing w:val="-1"/>
        </w:rPr>
        <w:t xml:space="preserve"> </w:t>
      </w:r>
      <w:hyperlink r:id="rId81">
        <w:r w:rsidRPr="00AD1A5F">
          <w:rPr>
            <w:rFonts w:asciiTheme="majorHAnsi" w:hAnsiTheme="majorHAnsi"/>
            <w:u w:val="single"/>
          </w:rPr>
          <w:t>www.unipegaso.it</w:t>
        </w:r>
      </w:hyperlink>
    </w:p>
    <w:p w14:paraId="17FA0595" w14:textId="77777777" w:rsidR="008804D1" w:rsidRPr="00AD1A5F" w:rsidRDefault="009353E8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AD1A5F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1260F1A3" wp14:editId="2C22A2AD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        </w:t>
      </w:r>
      <w:r w:rsidRPr="00AD1A5F">
        <w:rPr>
          <w:rFonts w:asciiTheme="majorHAnsi" w:hAnsiTheme="majorHAnsi"/>
          <w:spacing w:val="-5"/>
        </w:rPr>
        <w:t xml:space="preserve"> </w:t>
      </w:r>
      <w:r w:rsidRPr="00AD1A5F">
        <w:rPr>
          <w:rFonts w:asciiTheme="majorHAnsi" w:hAnsiTheme="majorHAnsi"/>
          <w:b/>
          <w:spacing w:val="-1"/>
        </w:rPr>
        <w:t>accetto</w:t>
      </w:r>
      <w:r w:rsidRPr="00AD1A5F">
        <w:rPr>
          <w:rFonts w:asciiTheme="majorHAnsi" w:hAnsiTheme="majorHAnsi"/>
          <w:b/>
          <w:spacing w:val="-1"/>
        </w:rPr>
        <w:tab/>
      </w:r>
      <w:r w:rsidRPr="00AD1A5F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7C7A3FC" wp14:editId="50EACBEB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  <w:spacing w:val="-15"/>
        </w:rPr>
        <w:t xml:space="preserve"> </w:t>
      </w:r>
      <w:r w:rsidRPr="00AD1A5F">
        <w:rPr>
          <w:rFonts w:asciiTheme="majorHAnsi" w:hAnsiTheme="majorHAnsi"/>
          <w:b/>
        </w:rPr>
        <w:t>non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accetto</w:t>
      </w:r>
    </w:p>
    <w:p w14:paraId="6DB4EE42" w14:textId="77777777" w:rsidR="008804D1" w:rsidRPr="00AD1A5F" w:rsidRDefault="009353E8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AD1A5F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AD1A5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4,</w:t>
      </w:r>
      <w:r w:rsidRPr="00AD1A5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DLgs.196/2003).</w:t>
      </w:r>
    </w:p>
    <w:p w14:paraId="51253E9B" w14:textId="77777777" w:rsidR="008804D1" w:rsidRPr="00AD1A5F" w:rsidRDefault="009353E8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AD1A5F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5A9DDA40" wp14:editId="74CAA7F5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      </w:t>
      </w:r>
      <w:r w:rsidRPr="00AD1A5F">
        <w:rPr>
          <w:rFonts w:asciiTheme="majorHAnsi" w:hAnsiTheme="majorHAnsi"/>
          <w:spacing w:val="-25"/>
        </w:rPr>
        <w:t xml:space="preserve"> </w:t>
      </w:r>
      <w:r w:rsidRPr="00AD1A5F">
        <w:rPr>
          <w:rFonts w:asciiTheme="majorHAnsi" w:hAnsiTheme="majorHAnsi"/>
          <w:b/>
          <w:spacing w:val="-1"/>
        </w:rPr>
        <w:t>accetto</w:t>
      </w:r>
      <w:r w:rsidRPr="00AD1A5F">
        <w:rPr>
          <w:rFonts w:asciiTheme="majorHAnsi" w:hAnsiTheme="majorHAnsi"/>
          <w:b/>
          <w:spacing w:val="-1"/>
        </w:rPr>
        <w:tab/>
      </w:r>
      <w:r w:rsidRPr="00AD1A5F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1D9A52A0" wp14:editId="446077E7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</w:t>
      </w:r>
      <w:r w:rsidRPr="00AD1A5F">
        <w:rPr>
          <w:rFonts w:asciiTheme="majorHAnsi" w:hAnsiTheme="majorHAnsi"/>
          <w:b/>
        </w:rPr>
        <w:t>non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accetto</w:t>
      </w:r>
    </w:p>
    <w:p w14:paraId="5CF136C1" w14:textId="77777777" w:rsidR="007F0A51" w:rsidRPr="00AD1A5F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1CDF980D" w14:textId="6AF89175" w:rsidR="008804D1" w:rsidRPr="00AD1A5F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Luogo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data</w:t>
      </w:r>
      <w:r w:rsidRPr="00AD1A5F">
        <w:rPr>
          <w:rFonts w:asciiTheme="majorHAnsi" w:hAnsiTheme="majorHAnsi"/>
        </w:rPr>
        <w:tab/>
        <w:t>Firma</w:t>
      </w:r>
    </w:p>
    <w:p w14:paraId="48D8F919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46D90DC5" w14:textId="77777777" w:rsidR="008804D1" w:rsidRPr="00AD1A5F" w:rsidRDefault="00000000" w:rsidP="00A974E1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</w:rPr>
        <w:pict w14:anchorId="43E4A01A">
          <v:shape id="_x0000_s2050" style="position:absolute;margin-left:328.15pt;margin-top:15.35pt;width:215.2pt;height:3.55pt;flip:y;z-index:-15727104;mso-wrap-distance-left:0;mso-wrap-distance-right:0;mso-position-horizontal-relative:page" coordorigin="6563,378" coordsize="2369,0" path="m6563,378r2369,e" filled="f" strokeweight=".22058mm">
            <v:path arrowok="t"/>
            <w10:wrap type="topAndBottom" anchorx="page"/>
          </v:shape>
        </w:pict>
      </w:r>
      <w:r>
        <w:rPr>
          <w:rFonts w:asciiTheme="majorHAnsi" w:hAnsiTheme="majorHAnsi"/>
        </w:rPr>
        <w:pict w14:anchorId="34DECE5A">
          <v:shape id="_x0000_s2051" style="position:absolute;margin-left:74.65pt;margin-top:18.9pt;width:81.7pt;height:.1pt;z-index:-15727616;mso-wrap-distance-left:0;mso-wrap-distance-right:0;mso-position-horizontal-relative:page" coordorigin="1493,378" coordsize="1634,0" path="m1493,378r1634,e" filled="f" strokeweight=".22058mm">
            <v:path arrowok="t"/>
            <w10:wrap type="topAndBottom" anchorx="page"/>
          </v:shape>
        </w:pict>
      </w:r>
    </w:p>
    <w:p w14:paraId="0FF228AB" w14:textId="77777777" w:rsidR="008804D1" w:rsidRPr="00AD1A5F" w:rsidRDefault="009353E8" w:rsidP="00A974E1">
      <w:pPr>
        <w:pStyle w:val="Corpotesto"/>
        <w:spacing w:before="101" w:line="261" w:lineRule="auto"/>
        <w:ind w:left="5954" w:right="4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Apporre la firma olografa, in originale e</w:t>
      </w:r>
      <w:r w:rsidRPr="00AD1A5F">
        <w:rPr>
          <w:rFonts w:asciiTheme="majorHAnsi" w:hAnsiTheme="majorHAnsi"/>
          <w:spacing w:val="-46"/>
        </w:rPr>
        <w:t xml:space="preserve"> </w:t>
      </w:r>
      <w:r w:rsidRPr="00AD1A5F">
        <w:rPr>
          <w:rFonts w:asciiTheme="majorHAnsi" w:hAnsiTheme="majorHAnsi"/>
        </w:rPr>
        <w:t>leggibile</w:t>
      </w:r>
    </w:p>
    <w:sectPr w:rsidR="008804D1" w:rsidRPr="00AD1A5F" w:rsidSect="00722C9D">
      <w:pgSz w:w="11910" w:h="16840"/>
      <w:pgMar w:top="1417" w:right="1134" w:bottom="1134" w:left="1134" w:header="708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E2EB" w14:textId="77777777" w:rsidR="0023557A" w:rsidRDefault="0023557A">
      <w:r>
        <w:separator/>
      </w:r>
    </w:p>
  </w:endnote>
  <w:endnote w:type="continuationSeparator" w:id="0">
    <w:p w14:paraId="70BB24CB" w14:textId="77777777" w:rsidR="0023557A" w:rsidRDefault="0023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8566" w14:textId="77777777" w:rsidR="0023557A" w:rsidRDefault="0023557A">
      <w:r>
        <w:separator/>
      </w:r>
    </w:p>
  </w:footnote>
  <w:footnote w:type="continuationSeparator" w:id="0">
    <w:p w14:paraId="042C6143" w14:textId="77777777" w:rsidR="0023557A" w:rsidRDefault="0023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0C2F" w14:textId="6F0DE145" w:rsidR="008804D1" w:rsidRDefault="00722C9D">
    <w:pPr>
      <w:pStyle w:val="Corpotesto"/>
      <w:spacing w:line="14" w:lineRule="auto"/>
      <w:rPr>
        <w:sz w:val="20"/>
      </w:rPr>
    </w:pPr>
    <w:r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8pt;margin-top:48.35pt;width:449.1pt;height:13.05pt;z-index:-251657728;mso-position-horizontal-relative:page;mso-position-vertical-relative:page" filled="f" stroked="f">
          <v:textbox style="mso-next-textbox:#_x0000_s1025"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0814621" wp14:editId="156FF88D">
          <wp:simplePos x="0" y="0"/>
          <wp:positionH relativeFrom="page">
            <wp:posOffset>1227813</wp:posOffset>
          </wp:positionH>
          <wp:positionV relativeFrom="page">
            <wp:posOffset>268605</wp:posOffset>
          </wp:positionV>
          <wp:extent cx="3761118" cy="333054"/>
          <wp:effectExtent l="0" t="0" r="0" b="0"/>
          <wp:wrapNone/>
          <wp:docPr id="165074697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0BAF4FF8" wp14:editId="0F5A5C9A">
          <wp:simplePos x="0" y="0"/>
          <wp:positionH relativeFrom="page">
            <wp:posOffset>594360</wp:posOffset>
          </wp:positionH>
          <wp:positionV relativeFrom="page">
            <wp:posOffset>200675</wp:posOffset>
          </wp:positionV>
          <wp:extent cx="492014" cy="609600"/>
          <wp:effectExtent l="0" t="0" r="3810" b="0"/>
          <wp:wrapNone/>
          <wp:docPr id="9602075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014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7C58"/>
    <w:rsid w:val="000407E0"/>
    <w:rsid w:val="000811B6"/>
    <w:rsid w:val="000B4E30"/>
    <w:rsid w:val="00177141"/>
    <w:rsid w:val="00181B2B"/>
    <w:rsid w:val="001946AE"/>
    <w:rsid w:val="001C5626"/>
    <w:rsid w:val="00225DE4"/>
    <w:rsid w:val="0023557A"/>
    <w:rsid w:val="00254FC5"/>
    <w:rsid w:val="002D60F1"/>
    <w:rsid w:val="002E5515"/>
    <w:rsid w:val="003A5B10"/>
    <w:rsid w:val="003E3C52"/>
    <w:rsid w:val="004171C8"/>
    <w:rsid w:val="00443231"/>
    <w:rsid w:val="0044688D"/>
    <w:rsid w:val="004D2839"/>
    <w:rsid w:val="0051495D"/>
    <w:rsid w:val="005F5AA7"/>
    <w:rsid w:val="006865D0"/>
    <w:rsid w:val="006E7273"/>
    <w:rsid w:val="00722C9D"/>
    <w:rsid w:val="00747C3A"/>
    <w:rsid w:val="007921AC"/>
    <w:rsid w:val="007B76C1"/>
    <w:rsid w:val="007D51F5"/>
    <w:rsid w:val="007F0A51"/>
    <w:rsid w:val="008804D1"/>
    <w:rsid w:val="00894598"/>
    <w:rsid w:val="008E23EE"/>
    <w:rsid w:val="00912DAE"/>
    <w:rsid w:val="009269A5"/>
    <w:rsid w:val="009353E8"/>
    <w:rsid w:val="009B04D4"/>
    <w:rsid w:val="00A03452"/>
    <w:rsid w:val="00A41382"/>
    <w:rsid w:val="00A75D94"/>
    <w:rsid w:val="00A974E1"/>
    <w:rsid w:val="00AD1A5F"/>
    <w:rsid w:val="00AF55C7"/>
    <w:rsid w:val="00B1668C"/>
    <w:rsid w:val="00B24ED4"/>
    <w:rsid w:val="00B315A7"/>
    <w:rsid w:val="00BC0B5D"/>
    <w:rsid w:val="00BC665A"/>
    <w:rsid w:val="00BE655B"/>
    <w:rsid w:val="00C23AC2"/>
    <w:rsid w:val="00C60BF7"/>
    <w:rsid w:val="00CD3783"/>
    <w:rsid w:val="00D977BD"/>
    <w:rsid w:val="00DB62E4"/>
    <w:rsid w:val="00E16DC9"/>
    <w:rsid w:val="00E729E9"/>
    <w:rsid w:val="00E93CE5"/>
    <w:rsid w:val="00ED55E4"/>
    <w:rsid w:val="00FA14DC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1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88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1AC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gaso.multiversity.click/main/oc_man/card.pdf.php?card_id=7356" TargetMode="External"/><Relationship Id="rId21" Type="http://schemas.openxmlformats.org/officeDocument/2006/relationships/hyperlink" Target="https://pegaso.multiversity.click/main/oc_man/card.pdf.php?card_id=7463" TargetMode="External"/><Relationship Id="rId42" Type="http://schemas.openxmlformats.org/officeDocument/2006/relationships/hyperlink" Target="https://pegaso.multiversity.click/main/oc_man/card.pdf.php?card_id=7339" TargetMode="External"/><Relationship Id="rId47" Type="http://schemas.openxmlformats.org/officeDocument/2006/relationships/hyperlink" Target="https://pegaso.multiversity.click/main/oc_man/card.pdf.php?card_id=7334" TargetMode="External"/><Relationship Id="rId63" Type="http://schemas.openxmlformats.org/officeDocument/2006/relationships/hyperlink" Target="https://pegaso.multiversity.click/main/oc_man/card.pdf.php?card_id=7857" TargetMode="External"/><Relationship Id="rId68" Type="http://schemas.openxmlformats.org/officeDocument/2006/relationships/hyperlink" Target="https://pegaso.multiversity.click/main/oc_man/card.pdf.php?card_id=7363" TargetMode="External"/><Relationship Id="rId84" Type="http://schemas.openxmlformats.org/officeDocument/2006/relationships/image" Target="media/image5.png"/><Relationship Id="rId16" Type="http://schemas.openxmlformats.org/officeDocument/2006/relationships/hyperlink" Target="https://pegaso.multiversity.click/main/oc_man/card.pdf.php?card_id=7852" TargetMode="External"/><Relationship Id="rId11" Type="http://schemas.openxmlformats.org/officeDocument/2006/relationships/hyperlink" Target="https://pegaso.multiversity.click/main/oc_man/card.pdf.php?card_id=7406" TargetMode="External"/><Relationship Id="rId32" Type="http://schemas.openxmlformats.org/officeDocument/2006/relationships/hyperlink" Target="https://pegaso.multiversity.click/main/oc_man/card.pdf.php?card_id=7349" TargetMode="External"/><Relationship Id="rId37" Type="http://schemas.openxmlformats.org/officeDocument/2006/relationships/hyperlink" Target="https://pegaso.multiversity.click/main/oc_man/card.pdf.php?card_id=7344" TargetMode="External"/><Relationship Id="rId53" Type="http://schemas.openxmlformats.org/officeDocument/2006/relationships/hyperlink" Target="https://pegaso.multiversity.click/main/oc_man/card.pdf.php?card_id=7328" TargetMode="External"/><Relationship Id="rId58" Type="http://schemas.openxmlformats.org/officeDocument/2006/relationships/hyperlink" Target="https://pegaso.multiversity.click/main/oc_man/card.pdf.php?card_id=7323" TargetMode="External"/><Relationship Id="rId74" Type="http://schemas.openxmlformats.org/officeDocument/2006/relationships/hyperlink" Target="https://pegaso.multiversity.click/main/oc_man/card.pdf.php?card_id=7320" TargetMode="External"/><Relationship Id="rId79" Type="http://schemas.openxmlformats.org/officeDocument/2006/relationships/hyperlink" Target="mailto:segreteria@eurosofia.i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pegaso.multiversity.click/main/oc_man/card.pdf.php?card_id=7469" TargetMode="External"/><Relationship Id="rId14" Type="http://schemas.openxmlformats.org/officeDocument/2006/relationships/hyperlink" Target="https://pegaso.multiversity.click/main/oc_man/card.pdf.php?card_id=7366" TargetMode="External"/><Relationship Id="rId22" Type="http://schemas.openxmlformats.org/officeDocument/2006/relationships/hyperlink" Target="https://pegaso.multiversity.click/main/oc_man/card.pdf.php?card_id=7459" TargetMode="External"/><Relationship Id="rId27" Type="http://schemas.openxmlformats.org/officeDocument/2006/relationships/hyperlink" Target="https://pegaso.multiversity.click/main/oc_man/card.pdf.php?card_id=7355" TargetMode="External"/><Relationship Id="rId30" Type="http://schemas.openxmlformats.org/officeDocument/2006/relationships/hyperlink" Target="https://pegaso.multiversity.click/main/oc_man/card.pdf.php?card_id=7351" TargetMode="External"/><Relationship Id="rId35" Type="http://schemas.openxmlformats.org/officeDocument/2006/relationships/hyperlink" Target="https://pegaso.multiversity.click/main/oc_man/card.pdf.php?card_id=7346" TargetMode="External"/><Relationship Id="rId43" Type="http://schemas.openxmlformats.org/officeDocument/2006/relationships/hyperlink" Target="https://pegaso.multiversity.click/main/oc_man/card.pdf.php?card_id=7338" TargetMode="External"/><Relationship Id="rId48" Type="http://schemas.openxmlformats.org/officeDocument/2006/relationships/hyperlink" Target="https://pegaso.multiversity.click/main/oc_man/card.pdf.php?card_id=7333" TargetMode="External"/><Relationship Id="rId56" Type="http://schemas.openxmlformats.org/officeDocument/2006/relationships/hyperlink" Target="https://pegaso.multiversity.click/main/oc_man/card.pdf.php?card_id=7325" TargetMode="External"/><Relationship Id="rId64" Type="http://schemas.openxmlformats.org/officeDocument/2006/relationships/hyperlink" Target="https://pegaso.multiversity.click/main/oc_man/card.pdf.php?card_id=7461" TargetMode="External"/><Relationship Id="rId69" Type="http://schemas.openxmlformats.org/officeDocument/2006/relationships/hyperlink" Target="https://pegaso.multiversity.click/main/oc_man/card.pdf.php?card_id=7362" TargetMode="External"/><Relationship Id="rId77" Type="http://schemas.openxmlformats.org/officeDocument/2006/relationships/hyperlink" Target="https://mercatorum.multiversity.click/main/oc_man/card.pdf.php?card_id=3823" TargetMode="External"/><Relationship Id="rId8" Type="http://schemas.openxmlformats.org/officeDocument/2006/relationships/header" Target="header1.xml"/><Relationship Id="rId51" Type="http://schemas.openxmlformats.org/officeDocument/2006/relationships/hyperlink" Target="https://pegaso.multiversity.click/main/oc_man/card.pdf.php?card_id=7330" TargetMode="External"/><Relationship Id="rId72" Type="http://schemas.openxmlformats.org/officeDocument/2006/relationships/hyperlink" Target="https://pegaso.multiversity.click/main/oc_man/card.pdf.php?card_id=7359" TargetMode="External"/><Relationship Id="rId80" Type="http://schemas.openxmlformats.org/officeDocument/2006/relationships/hyperlink" Target="http://www.eurosofia.it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egaso.multiversity.click/main/oc_man/card.pdf.php?card_id=7368" TargetMode="External"/><Relationship Id="rId17" Type="http://schemas.openxmlformats.org/officeDocument/2006/relationships/hyperlink" Target="https://pegaso.multiversity.click/main/oc_man/card.pdf.php?card_id=7851" TargetMode="External"/><Relationship Id="rId25" Type="http://schemas.openxmlformats.org/officeDocument/2006/relationships/hyperlink" Target="https://pegaso.multiversity.click/main/oc_man/card.pdf.php?card_id=7357" TargetMode="External"/><Relationship Id="rId33" Type="http://schemas.openxmlformats.org/officeDocument/2006/relationships/hyperlink" Target="https://pegaso.multiversity.click/main/oc_man/card.pdf.php?card_id=7348" TargetMode="External"/><Relationship Id="rId38" Type="http://schemas.openxmlformats.org/officeDocument/2006/relationships/hyperlink" Target="https://pegaso.multiversity.click/main/oc_man/card.pdf.php?card_id=7343" TargetMode="External"/><Relationship Id="rId46" Type="http://schemas.openxmlformats.org/officeDocument/2006/relationships/hyperlink" Target="https://pegaso.multiversity.click/main/oc_man/card.pdf.php?card_id=7335" TargetMode="External"/><Relationship Id="rId59" Type="http://schemas.openxmlformats.org/officeDocument/2006/relationships/hyperlink" Target="https://pegaso.multiversity.click/main/oc_man/card.pdf.php?card_id=7322" TargetMode="External"/><Relationship Id="rId67" Type="http://schemas.openxmlformats.org/officeDocument/2006/relationships/hyperlink" Target="https://pegaso.multiversity.click/main/oc_man/card.pdf.php?card_id=7364" TargetMode="External"/><Relationship Id="rId20" Type="http://schemas.openxmlformats.org/officeDocument/2006/relationships/hyperlink" Target="https://pegaso.multiversity.click/main/oc_man/card.pdf.php?card_id=7465" TargetMode="External"/><Relationship Id="rId41" Type="http://schemas.openxmlformats.org/officeDocument/2006/relationships/hyperlink" Target="https://pegaso.multiversity.click/main/oc_man/card.pdf.php?card_id=7340" TargetMode="External"/><Relationship Id="rId54" Type="http://schemas.openxmlformats.org/officeDocument/2006/relationships/hyperlink" Target="https://pegaso.multiversity.click/main/oc_man/card.pdf.php?card_id=7327" TargetMode="External"/><Relationship Id="rId62" Type="http://schemas.openxmlformats.org/officeDocument/2006/relationships/hyperlink" Target="https://pegaso.multiversity.click/main/oc_man/card.pdf.php?card_id=7895" TargetMode="External"/><Relationship Id="rId70" Type="http://schemas.openxmlformats.org/officeDocument/2006/relationships/hyperlink" Target="https://pegaso.multiversity.click/main/oc_man/card.pdf.php?card_id=7361" TargetMode="External"/><Relationship Id="rId75" Type="http://schemas.openxmlformats.org/officeDocument/2006/relationships/hyperlink" Target="https://mercatorum.multiversity.click/main/oc_man/card.pdf.php?card_id=3716" TargetMode="External"/><Relationship Id="rId83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egaso.multiversity.click/main/oc_man/card.pdf.php?card_id=7365" TargetMode="External"/><Relationship Id="rId23" Type="http://schemas.openxmlformats.org/officeDocument/2006/relationships/hyperlink" Target="https://pegaso.multiversity.click/main/oc_man/card.pdf.php?card_id=7456" TargetMode="External"/><Relationship Id="rId28" Type="http://schemas.openxmlformats.org/officeDocument/2006/relationships/hyperlink" Target="https://pegaso.multiversity.click/main/oc_man/card.pdf.php?card_id=7354" TargetMode="External"/><Relationship Id="rId36" Type="http://schemas.openxmlformats.org/officeDocument/2006/relationships/hyperlink" Target="https://pegaso.multiversity.click/main/oc_man/card.pdf.php?card_id=7345" TargetMode="External"/><Relationship Id="rId49" Type="http://schemas.openxmlformats.org/officeDocument/2006/relationships/hyperlink" Target="https://pegaso.multiversity.click/main/oc_man/card.pdf.php?card_id=7332" TargetMode="External"/><Relationship Id="rId57" Type="http://schemas.openxmlformats.org/officeDocument/2006/relationships/hyperlink" Target="https://pegaso.multiversity.click/main/oc_man/card.pdf.php?card_id=7324" TargetMode="External"/><Relationship Id="rId10" Type="http://schemas.openxmlformats.org/officeDocument/2006/relationships/hyperlink" Target="https://pegaso.multiversity.click/main/oc_man/card.pdf.php?card_id=7460" TargetMode="External"/><Relationship Id="rId31" Type="http://schemas.openxmlformats.org/officeDocument/2006/relationships/hyperlink" Target="https://pegaso.multiversity.click/main/oc_man/card.pdf.php?card_id=7350" TargetMode="External"/><Relationship Id="rId44" Type="http://schemas.openxmlformats.org/officeDocument/2006/relationships/hyperlink" Target="https://pegaso.multiversity.click/main/oc_man/card.pdf.php?card_id=7337" TargetMode="External"/><Relationship Id="rId52" Type="http://schemas.openxmlformats.org/officeDocument/2006/relationships/hyperlink" Target="https://pegaso.multiversity.click/main/oc_man/card.pdf.php?card_id=7329" TargetMode="External"/><Relationship Id="rId60" Type="http://schemas.openxmlformats.org/officeDocument/2006/relationships/hyperlink" Target="https://pegaso.multiversity.click/main/oc_man/card.pdf.php?card_id=7321" TargetMode="External"/><Relationship Id="rId65" Type="http://schemas.openxmlformats.org/officeDocument/2006/relationships/hyperlink" Target="https://pegaso.multiversity.click/main/oc_man/card.pdf.php?card_id=7458" TargetMode="External"/><Relationship Id="rId73" Type="http://schemas.openxmlformats.org/officeDocument/2006/relationships/hyperlink" Target="https://pegaso.multiversity.click/main/oc_man/card.pdf.php?card_id=7358" TargetMode="External"/><Relationship Id="rId78" Type="http://schemas.openxmlformats.org/officeDocument/2006/relationships/hyperlink" Target="https://mercatorum.multiversity.click/main/oc_man/card.pdf.php?card_id=3939" TargetMode="External"/><Relationship Id="rId81" Type="http://schemas.openxmlformats.org/officeDocument/2006/relationships/hyperlink" Target="http://www.unipegaso.it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gaso.multiversity.click/main/oc_man/card.pdf.php?card_id=7489" TargetMode="External"/><Relationship Id="rId13" Type="http://schemas.openxmlformats.org/officeDocument/2006/relationships/hyperlink" Target="https://pegaso.multiversity.click/main/oc_man/card.pdf.php?card_id=7367" TargetMode="External"/><Relationship Id="rId18" Type="http://schemas.openxmlformats.org/officeDocument/2006/relationships/hyperlink" Target="https://pegaso.multiversity.click/main/oc_man/card.pdf.php?card_id=7850" TargetMode="External"/><Relationship Id="rId39" Type="http://schemas.openxmlformats.org/officeDocument/2006/relationships/hyperlink" Target="https://pegaso.multiversity.click/main/oc_man/card.pdf.php?card_id=7342" TargetMode="External"/><Relationship Id="rId34" Type="http://schemas.openxmlformats.org/officeDocument/2006/relationships/hyperlink" Target="https://pegaso.multiversity.click/main/oc_man/card.pdf.php?card_id=7347" TargetMode="External"/><Relationship Id="rId50" Type="http://schemas.openxmlformats.org/officeDocument/2006/relationships/hyperlink" Target="https://pegaso.multiversity.click/main/oc_man/card.pdf.php?card_id=7331" TargetMode="External"/><Relationship Id="rId55" Type="http://schemas.openxmlformats.org/officeDocument/2006/relationships/hyperlink" Target="https://pegaso.multiversity.click/main/oc_man/card.pdf.php?card_id=7326" TargetMode="External"/><Relationship Id="rId76" Type="http://schemas.openxmlformats.org/officeDocument/2006/relationships/hyperlink" Target="https://mercatorum.multiversity.click/main/oc_man/card.pdf.php?card_id=371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egaso.multiversity.click/main/oc_man/card.pdf.php?card_id=73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gaso.multiversity.click/main/oc_man/card.pdf.php?card_id=7352" TargetMode="External"/><Relationship Id="rId24" Type="http://schemas.openxmlformats.org/officeDocument/2006/relationships/hyperlink" Target="https://pegaso.multiversity.click/main/oc_man/card.pdf.php?card_id=7452" TargetMode="External"/><Relationship Id="rId40" Type="http://schemas.openxmlformats.org/officeDocument/2006/relationships/hyperlink" Target="https://pegaso.multiversity.click/main/oc_man/card.pdf.php?card_id=7341" TargetMode="External"/><Relationship Id="rId45" Type="http://schemas.openxmlformats.org/officeDocument/2006/relationships/hyperlink" Target="https://pegaso.multiversity.click/main/oc_man/card.pdf.php?card_id=7336" TargetMode="External"/><Relationship Id="rId66" Type="http://schemas.openxmlformats.org/officeDocument/2006/relationships/hyperlink" Target="https://pegaso.multiversity.click/main/oc_man/card.pdf.php?card_id=7454" TargetMode="External"/><Relationship Id="rId61" Type="http://schemas.openxmlformats.org/officeDocument/2006/relationships/hyperlink" Target="https://pegaso.multiversity.click/main/oc_man/card.pdf.php?card_id=7896" TargetMode="External"/><Relationship Id="rId8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20</cp:revision>
  <dcterms:created xsi:type="dcterms:W3CDTF">2021-07-12T07:16:00Z</dcterms:created>
  <dcterms:modified xsi:type="dcterms:W3CDTF">2024-07-17T15:54:00Z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