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57B0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777D02DB" w14:textId="77777777" w:rsidR="008804D1" w:rsidRPr="007F0A51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>SCHEDA ISCRIZIONE CORSI POST-LAUREAM</w:t>
      </w: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</w:p>
    <w:p w14:paraId="11E37895" w14:textId="07B72420" w:rsidR="008804D1" w:rsidRDefault="009353E8">
      <w:pPr>
        <w:pStyle w:val="Titolo"/>
        <w:spacing w:line="374" w:lineRule="exact"/>
        <w:rPr>
          <w:rFonts w:asciiTheme="majorHAnsi" w:hAnsiTheme="majorHAnsi"/>
        </w:rPr>
      </w:pPr>
      <w:r w:rsidRPr="007F0A51">
        <w:rPr>
          <w:rFonts w:asciiTheme="majorHAnsi" w:hAnsiTheme="majorHAnsi"/>
        </w:rPr>
        <w:t>202</w:t>
      </w:r>
      <w:r w:rsidR="00177141">
        <w:rPr>
          <w:rFonts w:asciiTheme="majorHAnsi" w:hAnsiTheme="majorHAnsi"/>
        </w:rPr>
        <w:t>3</w:t>
      </w:r>
      <w:r w:rsidRPr="007F0A51">
        <w:rPr>
          <w:rFonts w:asciiTheme="majorHAnsi" w:hAnsiTheme="majorHAnsi"/>
        </w:rPr>
        <w:t>/2</w:t>
      </w:r>
      <w:r w:rsidR="00177141">
        <w:rPr>
          <w:rFonts w:asciiTheme="majorHAnsi" w:hAnsiTheme="majorHAnsi"/>
        </w:rPr>
        <w:t>4</w:t>
      </w:r>
    </w:p>
    <w:p w14:paraId="4F84371F" w14:textId="4D7D5FDD" w:rsidR="0044688D" w:rsidRPr="007F0A51" w:rsidRDefault="0044688D">
      <w:pPr>
        <w:pStyle w:val="Titolo"/>
        <w:spacing w:line="374" w:lineRule="exact"/>
        <w:rPr>
          <w:rFonts w:asciiTheme="majorHAnsi" w:hAnsiTheme="majorHAnsi"/>
        </w:rPr>
      </w:pPr>
      <w:r>
        <w:rPr>
          <w:rFonts w:asciiTheme="majorHAnsi" w:hAnsiTheme="majorHAnsi"/>
        </w:rPr>
        <w:t>AREA GIURIDICA ECONOMICA</w:t>
      </w:r>
    </w:p>
    <w:p w14:paraId="5E95AAB1" w14:textId="77777777" w:rsidR="008804D1" w:rsidRPr="007F0A51" w:rsidRDefault="008804D1">
      <w:pPr>
        <w:pStyle w:val="Corpotesto"/>
        <w:rPr>
          <w:rFonts w:asciiTheme="majorHAnsi" w:hAnsiTheme="majorHAnsi"/>
          <w:b/>
          <w:sz w:val="32"/>
          <w:szCs w:val="32"/>
        </w:rPr>
      </w:pPr>
    </w:p>
    <w:p w14:paraId="6C7E8464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AD1A5F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8804D1" w:rsidRPr="00AD1A5F" w14:paraId="0873457A" w14:textId="77777777">
        <w:trPr>
          <w:trHeight w:val="1290"/>
        </w:trPr>
        <w:tc>
          <w:tcPr>
            <w:tcW w:w="5103" w:type="dxa"/>
          </w:tcPr>
          <w:p w14:paraId="298F7BDB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COGNOME</w:t>
            </w:r>
          </w:p>
          <w:p w14:paraId="008F39A8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1A3A53F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14:paraId="4E0712BE" w14:textId="77777777" w:rsidR="008804D1" w:rsidRPr="00AD1A5F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NOME</w:t>
            </w:r>
          </w:p>
          <w:p w14:paraId="0066D27D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3A5BDE9" w14:textId="77777777" w:rsidR="008804D1" w:rsidRPr="00AD1A5F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8804D1" w:rsidRPr="00AD1A5F" w14:paraId="206D6B2A" w14:textId="77777777">
        <w:trPr>
          <w:trHeight w:val="1030"/>
        </w:trPr>
        <w:tc>
          <w:tcPr>
            <w:tcW w:w="5103" w:type="dxa"/>
          </w:tcPr>
          <w:p w14:paraId="493D1327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DATA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 NASCITA</w:t>
            </w:r>
          </w:p>
          <w:p w14:paraId="47148ACF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A1DFBDD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14:paraId="6B54573A" w14:textId="77777777" w:rsidR="008804D1" w:rsidRPr="00AD1A5F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LUOGO</w:t>
            </w:r>
            <w:r w:rsidRPr="00AD1A5F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</w:t>
            </w:r>
            <w:r w:rsidRPr="00AD1A5F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NASCITA</w:t>
            </w:r>
          </w:p>
          <w:p w14:paraId="1DA33559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94252C1" w14:textId="0F2C1244" w:rsidR="008804D1" w:rsidRPr="00AD1A5F" w:rsidRDefault="00AD1A5F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</w:t>
            </w:r>
            <w:r w:rsidRPr="00AD1A5F">
              <w:rPr>
                <w:rFonts w:asciiTheme="majorHAnsi" w:hAnsiTheme="majorHAnsi"/>
                <w:b/>
              </w:rPr>
              <w:t>________</w:t>
            </w:r>
            <w:r w:rsidRPr="00AD1A5F">
              <w:rPr>
                <w:rFonts w:asciiTheme="majorHAnsi" w:hAnsiTheme="majorHAnsi"/>
                <w:b/>
              </w:rPr>
              <w:t>_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PR</w:t>
            </w:r>
            <w:r w:rsidRPr="00AD1A5F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</w:t>
            </w:r>
          </w:p>
        </w:tc>
      </w:tr>
      <w:tr w:rsidR="008804D1" w:rsidRPr="00AD1A5F" w14:paraId="5E9C3BE6" w14:textId="77777777">
        <w:trPr>
          <w:trHeight w:val="1806"/>
        </w:trPr>
        <w:tc>
          <w:tcPr>
            <w:tcW w:w="5103" w:type="dxa"/>
          </w:tcPr>
          <w:p w14:paraId="20B4F4D0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COMUNE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RESIDENZA</w:t>
            </w:r>
          </w:p>
          <w:p w14:paraId="59209F23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385D7CE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PR</w:t>
            </w:r>
            <w:r w:rsidRPr="00AD1A5F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</w:t>
            </w:r>
          </w:p>
        </w:tc>
        <w:tc>
          <w:tcPr>
            <w:tcW w:w="5098" w:type="dxa"/>
          </w:tcPr>
          <w:p w14:paraId="50B4EEB9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83716D5" w14:textId="77777777" w:rsidR="008804D1" w:rsidRPr="00AD1A5F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  <w:spacing w:val="-1"/>
              </w:rPr>
              <w:t>VIA</w:t>
            </w:r>
            <w:r w:rsidRPr="00AD1A5F">
              <w:rPr>
                <w:rFonts w:asciiTheme="majorHAnsi" w:hAnsiTheme="majorHAnsi"/>
                <w:b/>
                <w:spacing w:val="18"/>
              </w:rPr>
              <w:t xml:space="preserve"> </w:t>
            </w:r>
            <w:r w:rsidRPr="00AD1A5F">
              <w:rPr>
                <w:rFonts w:asciiTheme="majorHAnsi" w:hAnsiTheme="majorHAnsi"/>
                <w:b/>
                <w:spacing w:val="-1"/>
              </w:rPr>
              <w:t>______________________________________________________</w:t>
            </w:r>
          </w:p>
          <w:p w14:paraId="0473CB3D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9489F2D" w14:textId="77777777" w:rsidR="008804D1" w:rsidRPr="00AD1A5F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  <w:p w14:paraId="220F6E25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5015164" w14:textId="77777777" w:rsidR="008804D1" w:rsidRPr="00AD1A5F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</w:t>
            </w:r>
            <w:r w:rsidRPr="00AD1A5F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N.</w:t>
            </w:r>
            <w:r w:rsidRPr="00AD1A5F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CAP.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</w:t>
            </w:r>
          </w:p>
        </w:tc>
      </w:tr>
      <w:tr w:rsidR="008804D1" w:rsidRPr="00AD1A5F" w14:paraId="5D0B6F64" w14:textId="77777777">
        <w:trPr>
          <w:trHeight w:val="103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AB2C6D7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TEL/CELL.</w:t>
            </w:r>
          </w:p>
          <w:p w14:paraId="2782E93E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43ABFC5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3CDBD703" w14:textId="77777777" w:rsidR="008804D1" w:rsidRPr="00AD1A5F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EMAIL</w:t>
            </w:r>
          </w:p>
          <w:p w14:paraId="58D45DE3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622B876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D60F1" w:rsidRPr="00AD1A5F" w14:paraId="26CBF9CB" w14:textId="77777777" w:rsidTr="00084087">
        <w:trPr>
          <w:trHeight w:val="1030"/>
        </w:trPr>
        <w:tc>
          <w:tcPr>
            <w:tcW w:w="10201" w:type="dxa"/>
            <w:gridSpan w:val="2"/>
          </w:tcPr>
          <w:p w14:paraId="1ABD3815" w14:textId="77777777" w:rsidR="002D60F1" w:rsidRPr="00AD1A5F" w:rsidRDefault="002D60F1" w:rsidP="002D60F1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CODICE FISCALE:</w:t>
            </w:r>
          </w:p>
          <w:p w14:paraId="681D2E8E" w14:textId="77777777" w:rsidR="002D60F1" w:rsidRPr="00AD1A5F" w:rsidRDefault="002D60F1" w:rsidP="002D60F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28FEEE1" w14:textId="77777777" w:rsidR="002D60F1" w:rsidRPr="00AD1A5F" w:rsidRDefault="002D60F1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AD1A5F" w14:paraId="7394756F" w14:textId="77777777">
        <w:trPr>
          <w:trHeight w:val="387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7A3AA23B" w14:textId="77777777" w:rsidR="008804D1" w:rsidRPr="00AD1A5F" w:rsidRDefault="009353E8">
            <w:pPr>
              <w:pStyle w:val="TableParagraph"/>
              <w:spacing w:before="1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LAUREA</w:t>
            </w:r>
          </w:p>
          <w:p w14:paraId="366EA832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E375C42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in</w:t>
            </w:r>
            <w:r w:rsidRPr="00AD1A5F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________________________________________________________</w:t>
            </w:r>
          </w:p>
          <w:p w14:paraId="3CDB1E80" w14:textId="77777777" w:rsidR="008804D1" w:rsidRPr="00AD1A5F" w:rsidRDefault="008804D1">
            <w:pPr>
              <w:pStyle w:val="TableParagraph"/>
              <w:spacing w:before="10"/>
              <w:rPr>
                <w:rFonts w:asciiTheme="majorHAnsi" w:hAnsiTheme="majorHAnsi"/>
                <w:b/>
              </w:rPr>
            </w:pPr>
          </w:p>
          <w:p w14:paraId="3D2DFC20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codice</w:t>
            </w:r>
            <w:r w:rsidRPr="00AD1A5F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laurea___________________________________________</w:t>
            </w:r>
          </w:p>
          <w:p w14:paraId="282E397C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0600611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conseguito</w:t>
            </w:r>
            <w:r w:rsidRPr="00AD1A5F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nell’anno</w:t>
            </w:r>
            <w:r w:rsidRPr="00AD1A5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accademico__________________</w:t>
            </w:r>
          </w:p>
          <w:p w14:paraId="4ED5809C" w14:textId="77777777" w:rsidR="008804D1" w:rsidRPr="00AD1A5F" w:rsidRDefault="008804D1">
            <w:pPr>
              <w:pStyle w:val="TableParagraph"/>
              <w:spacing w:before="1"/>
              <w:rPr>
                <w:rFonts w:asciiTheme="majorHAnsi" w:hAnsiTheme="majorHAnsi"/>
                <w:b/>
              </w:rPr>
            </w:pPr>
          </w:p>
          <w:p w14:paraId="6FB3B09E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  <w:spacing w:val="-1"/>
              </w:rPr>
              <w:t>Università</w:t>
            </w:r>
            <w:r w:rsidRPr="00AD1A5F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AD1A5F">
              <w:rPr>
                <w:rFonts w:asciiTheme="majorHAnsi" w:hAnsiTheme="majorHAnsi"/>
                <w:b/>
                <w:spacing w:val="-1"/>
              </w:rPr>
              <w:t>di</w:t>
            </w:r>
            <w:r w:rsidRPr="00AD1A5F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AD1A5F">
              <w:rPr>
                <w:rFonts w:asciiTheme="majorHAnsi" w:hAnsiTheme="majorHAnsi"/>
                <w:b/>
                <w:spacing w:val="-1"/>
              </w:rPr>
              <w:t>__________________________________________</w:t>
            </w:r>
          </w:p>
          <w:p w14:paraId="5B8B9655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131B51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Conseguito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in data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</w:t>
            </w:r>
          </w:p>
          <w:p w14:paraId="190B9D23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D980FB8" w14:textId="77777777" w:rsidR="008804D1" w:rsidRPr="00AD1A5F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Voto______________________________________________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D9FF509" w14:textId="77777777" w:rsidR="008804D1" w:rsidRPr="00AD1A5F" w:rsidRDefault="009353E8">
            <w:pPr>
              <w:pStyle w:val="TableParagraph"/>
              <w:spacing w:before="1" w:line="257" w:lineRule="exact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DIPLOMA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ISTRUZIONE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SECONDARIA</w:t>
            </w:r>
          </w:p>
          <w:p w14:paraId="7C884963" w14:textId="77777777" w:rsidR="008804D1" w:rsidRPr="00AD1A5F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(obbligatorio)</w:t>
            </w:r>
          </w:p>
          <w:p w14:paraId="13744331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E427BC0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  <w:spacing w:val="-1"/>
              </w:rPr>
              <w:t>in</w:t>
            </w:r>
            <w:r w:rsidRPr="00AD1A5F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AD1A5F">
              <w:rPr>
                <w:rFonts w:asciiTheme="majorHAnsi" w:hAnsiTheme="majorHAnsi"/>
                <w:b/>
                <w:spacing w:val="-1"/>
              </w:rPr>
              <w:t>________________________________________________________</w:t>
            </w:r>
          </w:p>
          <w:p w14:paraId="0792637F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FFC499" w14:textId="77777777" w:rsidR="008804D1" w:rsidRPr="00AD1A5F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conseguito</w:t>
            </w:r>
            <w:r w:rsidRPr="00AD1A5F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nell’anno</w:t>
            </w:r>
            <w:r w:rsidRPr="00AD1A5F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scolastico</w:t>
            </w:r>
            <w:r w:rsidRPr="00AD1A5F">
              <w:rPr>
                <w:rFonts w:asciiTheme="majorHAnsi" w:hAnsiTheme="majorHAnsi"/>
                <w:b/>
                <w:spacing w:val="88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</w:t>
            </w:r>
          </w:p>
          <w:p w14:paraId="1025E3AC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89BF8E8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in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data</w:t>
            </w:r>
            <w:r w:rsidRPr="00AD1A5F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(gg/mm/aa)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</w:t>
            </w:r>
          </w:p>
          <w:p w14:paraId="32A89155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7DC3470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presso</w:t>
            </w:r>
            <w:r w:rsidRPr="00AD1A5F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l’istituto</w:t>
            </w:r>
            <w:r w:rsidRPr="00AD1A5F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_______________________________________</w:t>
            </w:r>
          </w:p>
          <w:p w14:paraId="25D455E6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DF02EA5" w14:textId="77777777" w:rsidR="008804D1" w:rsidRPr="00AD1A5F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comune</w:t>
            </w:r>
            <w:r w:rsidRPr="00AD1A5F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______________________________________</w:t>
            </w:r>
            <w:r w:rsidRPr="00AD1A5F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PR</w:t>
            </w:r>
            <w:r w:rsidRPr="00AD1A5F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</w:t>
            </w:r>
          </w:p>
          <w:p w14:paraId="623A64D4" w14:textId="77777777" w:rsidR="008804D1" w:rsidRPr="00AD1A5F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53B00A3" w14:textId="77777777" w:rsidR="008804D1" w:rsidRPr="00AD1A5F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voto</w:t>
            </w:r>
            <w:r w:rsidRPr="00AD1A5F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_____________________________________________</w:t>
            </w:r>
          </w:p>
        </w:tc>
      </w:tr>
      <w:tr w:rsidR="008804D1" w:rsidRPr="00AD1A5F" w14:paraId="7E353009" w14:textId="77777777">
        <w:trPr>
          <w:trHeight w:val="507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16A05DB" w14:textId="77777777" w:rsidR="008804D1" w:rsidRPr="00AD1A5F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AD1A5F">
              <w:rPr>
                <w:rFonts w:asciiTheme="majorHAnsi" w:hAnsiTheme="majorHAnsi"/>
                <w:b/>
              </w:rPr>
              <w:t>Collaboratore/orientatore</w:t>
            </w:r>
            <w:r w:rsidRPr="00AD1A5F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di</w:t>
            </w:r>
            <w:r w:rsidRPr="00AD1A5F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AD1A5F">
              <w:rPr>
                <w:rFonts w:asciiTheme="majorHAnsi" w:hAnsiTheme="majorHAnsi"/>
                <w:b/>
              </w:rPr>
              <w:t>riferimento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B6F7700" w14:textId="77777777" w:rsidR="008804D1" w:rsidRPr="00AD1A5F" w:rsidRDefault="008804D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5980BEFB" w14:textId="77777777" w:rsidR="008804D1" w:rsidRPr="00AD1A5F" w:rsidRDefault="008804D1">
      <w:pPr>
        <w:rPr>
          <w:rFonts w:asciiTheme="majorHAnsi" w:hAnsiTheme="majorHAnsi"/>
        </w:rPr>
        <w:sectPr w:rsidR="008804D1" w:rsidRPr="00AD1A5F">
          <w:headerReference w:type="default" r:id="rId8"/>
          <w:type w:val="continuous"/>
          <w:pgSz w:w="11910" w:h="16840"/>
          <w:pgMar w:top="2500" w:right="460" w:bottom="280" w:left="740" w:header="708" w:footer="720" w:gutter="0"/>
          <w:pgNumType w:start="1"/>
          <w:cols w:space="720"/>
        </w:sectPr>
      </w:pPr>
    </w:p>
    <w:p w14:paraId="3B2B8ACF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1079090F" w14:textId="77777777" w:rsidR="008804D1" w:rsidRPr="00AD1A5F" w:rsidRDefault="008804D1">
      <w:pPr>
        <w:pStyle w:val="Corpotesto"/>
        <w:spacing w:before="6"/>
        <w:rPr>
          <w:rFonts w:asciiTheme="majorHAnsi" w:hAnsiTheme="majorHAnsi"/>
          <w:b/>
        </w:rPr>
      </w:pPr>
    </w:p>
    <w:p w14:paraId="0E5D4078" w14:textId="69985D92" w:rsidR="008804D1" w:rsidRPr="00AD1A5F" w:rsidRDefault="009353E8">
      <w:pPr>
        <w:spacing w:before="1"/>
        <w:ind w:left="392"/>
        <w:rPr>
          <w:rFonts w:asciiTheme="majorHAnsi" w:hAnsiTheme="majorHAnsi"/>
          <w:b/>
        </w:rPr>
      </w:pPr>
      <w:r w:rsidRPr="00AD1A5F">
        <w:rPr>
          <w:rFonts w:asciiTheme="majorHAnsi" w:hAnsiTheme="majorHAnsi"/>
          <w:b/>
        </w:rPr>
        <w:t>Master</w:t>
      </w:r>
      <w:r w:rsidRPr="00AD1A5F">
        <w:rPr>
          <w:rFonts w:asciiTheme="majorHAnsi" w:hAnsiTheme="majorHAnsi"/>
          <w:b/>
          <w:spacing w:val="-2"/>
        </w:rPr>
        <w:t xml:space="preserve"> </w:t>
      </w:r>
      <w:r w:rsidRPr="00AD1A5F">
        <w:rPr>
          <w:rFonts w:asciiTheme="majorHAnsi" w:hAnsiTheme="majorHAnsi"/>
          <w:b/>
        </w:rPr>
        <w:t>I</w:t>
      </w:r>
      <w:r w:rsidRPr="00AD1A5F">
        <w:rPr>
          <w:rFonts w:asciiTheme="majorHAnsi" w:hAnsiTheme="majorHAnsi"/>
          <w:b/>
          <w:spacing w:val="-2"/>
        </w:rPr>
        <w:t xml:space="preserve"> </w:t>
      </w:r>
      <w:r w:rsidRPr="00AD1A5F">
        <w:rPr>
          <w:rFonts w:asciiTheme="majorHAnsi" w:hAnsiTheme="majorHAnsi"/>
          <w:b/>
        </w:rPr>
        <w:t>livello</w:t>
      </w:r>
      <w:r w:rsidR="0044688D" w:rsidRPr="00AD1A5F">
        <w:rPr>
          <w:rFonts w:asciiTheme="majorHAnsi" w:hAnsiTheme="majorHAnsi"/>
          <w:b/>
        </w:rPr>
        <w:t xml:space="preserve"> </w:t>
      </w:r>
      <w:r w:rsidR="00B24ED4" w:rsidRPr="00AD1A5F">
        <w:rPr>
          <w:rFonts w:asciiTheme="majorHAnsi" w:hAnsiTheme="majorHAnsi"/>
          <w:b/>
        </w:rPr>
        <w:t>Università Pegaso</w:t>
      </w:r>
    </w:p>
    <w:p w14:paraId="2A7F0207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657D967D" w14:textId="77777777" w:rsidR="008804D1" w:rsidRPr="00AD1A5F" w:rsidRDefault="008804D1">
      <w:pPr>
        <w:pStyle w:val="Corpotesto"/>
        <w:spacing w:before="6"/>
        <w:rPr>
          <w:rFonts w:asciiTheme="majorHAnsi" w:hAnsiTheme="majorHAnsi"/>
          <w:b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8"/>
        <w:gridCol w:w="1042"/>
      </w:tblGrid>
      <w:tr w:rsidR="00FA7949" w:rsidRPr="00AD1A5F" w14:paraId="46A0CC20" w14:textId="77777777" w:rsidTr="002D60F1">
        <w:trPr>
          <w:trHeight w:val="664"/>
          <w:jc w:val="center"/>
        </w:trPr>
        <w:tc>
          <w:tcPr>
            <w:tcW w:w="4514" w:type="pct"/>
          </w:tcPr>
          <w:p w14:paraId="29BC2098" w14:textId="5421D755" w:rsidR="00FA7949" w:rsidRPr="00AD1A5F" w:rsidRDefault="00FA7949" w:rsidP="0044688D">
            <w:pPr>
              <w:pStyle w:val="Titolo2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9" w:history="1">
              <w:r w:rsidR="0044688D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MA1544</w:t>
              </w:r>
            </w:hyperlink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- </w:t>
            </w:r>
            <w:r w:rsidR="0044688D" w:rsidRPr="00AD1A5F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Principi e metodi storico-filosofici del Diritto</w:t>
            </w:r>
          </w:p>
        </w:tc>
        <w:tc>
          <w:tcPr>
            <w:tcW w:w="486" w:type="pct"/>
          </w:tcPr>
          <w:p w14:paraId="313B2FAD" w14:textId="77777777" w:rsidR="00FA7949" w:rsidRPr="00AD1A5F" w:rsidRDefault="00FA7949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FA7949" w:rsidRPr="00AD1A5F" w14:paraId="146F52DF" w14:textId="77777777" w:rsidTr="002D60F1">
        <w:trPr>
          <w:trHeight w:val="664"/>
          <w:jc w:val="center"/>
        </w:trPr>
        <w:tc>
          <w:tcPr>
            <w:tcW w:w="4514" w:type="pct"/>
          </w:tcPr>
          <w:p w14:paraId="056B12E0" w14:textId="3E40B9BA" w:rsidR="00FA7949" w:rsidRPr="00AD1A5F" w:rsidRDefault="00FA7949" w:rsidP="0044688D">
            <w:pPr>
              <w:pStyle w:val="Titolo2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0" w:history="1">
              <w:r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MA14</w:t>
              </w:r>
              <w:r w:rsidR="0044688D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53</w:t>
              </w:r>
            </w:hyperlink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="0044688D" w:rsidRPr="00AD1A5F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Diritto e contrattualistica d'impresa</w:t>
            </w:r>
          </w:p>
        </w:tc>
        <w:tc>
          <w:tcPr>
            <w:tcW w:w="486" w:type="pct"/>
          </w:tcPr>
          <w:p w14:paraId="77BFCED9" w14:textId="77777777" w:rsidR="00FA7949" w:rsidRPr="00AD1A5F" w:rsidRDefault="00FA7949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FA7949" w:rsidRPr="00AD1A5F" w14:paraId="410B744B" w14:textId="77777777" w:rsidTr="002D60F1">
        <w:trPr>
          <w:trHeight w:val="664"/>
          <w:jc w:val="center"/>
        </w:trPr>
        <w:tc>
          <w:tcPr>
            <w:tcW w:w="4514" w:type="pct"/>
          </w:tcPr>
          <w:p w14:paraId="47B6200C" w14:textId="1F46CF08" w:rsidR="00FA7949" w:rsidRPr="00AD1A5F" w:rsidRDefault="00FA7949" w:rsidP="0044688D">
            <w:pPr>
              <w:pStyle w:val="Titolo2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1" w:history="1">
              <w:r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MA1</w:t>
              </w:r>
              <w:r w:rsidR="0044688D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540</w:t>
              </w:r>
            </w:hyperlink>
            <w:r w:rsidRPr="00AD1A5F">
              <w:rPr>
                <w:rFonts w:cs="Times New Roman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Pr="00AD1A5F">
              <w:rPr>
                <w:rFonts w:cs="Times New Roman"/>
                <w:b/>
                <w:color w:val="333333"/>
                <w:sz w:val="22"/>
                <w:szCs w:val="22"/>
              </w:rPr>
              <w:t>-</w:t>
            </w:r>
            <w:r w:rsidRPr="00AD1A5F">
              <w:rPr>
                <w:rFonts w:cs="Times New Roman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="0044688D" w:rsidRPr="00AD1A5F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Il ruolo del curatore nella novellata liquidazione giudiziale</w:t>
            </w:r>
          </w:p>
        </w:tc>
        <w:tc>
          <w:tcPr>
            <w:tcW w:w="486" w:type="pct"/>
          </w:tcPr>
          <w:p w14:paraId="30F84F6A" w14:textId="77777777" w:rsidR="00FA7949" w:rsidRPr="00AD1A5F" w:rsidRDefault="00FA7949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804D1" w:rsidRPr="00AD1A5F" w14:paraId="09BCA000" w14:textId="77777777" w:rsidTr="002D60F1">
        <w:trPr>
          <w:trHeight w:val="664"/>
          <w:jc w:val="center"/>
        </w:trPr>
        <w:tc>
          <w:tcPr>
            <w:tcW w:w="4514" w:type="pct"/>
          </w:tcPr>
          <w:p w14:paraId="196E1861" w14:textId="34C5A8B9" w:rsidR="005F5AA7" w:rsidRPr="00AD1A5F" w:rsidRDefault="00225DE4" w:rsidP="0044688D">
            <w:pPr>
              <w:pStyle w:val="Titolo2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AD1A5F">
              <w:rPr>
                <w:rFonts w:cs="Times New Roman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2" w:history="1">
              <w:r w:rsidR="005F5AA7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MA1</w:t>
              </w:r>
              <w:r w:rsidR="0044688D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539</w:t>
              </w:r>
            </w:hyperlink>
            <w:r w:rsidR="009353E8" w:rsidRPr="00AD1A5F">
              <w:rPr>
                <w:rFonts w:cs="Times New Roman"/>
                <w:b/>
                <w:color w:val="333333"/>
                <w:spacing w:val="-4"/>
                <w:sz w:val="22"/>
                <w:szCs w:val="22"/>
              </w:rPr>
              <w:t xml:space="preserve"> </w:t>
            </w:r>
            <w:r w:rsidRPr="00AD1A5F">
              <w:rPr>
                <w:rFonts w:cs="Times New Roman"/>
                <w:b/>
                <w:color w:val="333333"/>
                <w:spacing w:val="-4"/>
                <w:sz w:val="22"/>
                <w:szCs w:val="22"/>
              </w:rPr>
              <w:t xml:space="preserve">- </w:t>
            </w:r>
            <w:r w:rsidR="0044688D" w:rsidRPr="00AD1A5F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Management della Polizia Locale: sicurezza urbana e gestione strategica dei comandi</w:t>
            </w:r>
          </w:p>
          <w:p w14:paraId="7BAF3A40" w14:textId="2FAA0919" w:rsidR="008804D1" w:rsidRPr="00AD1A5F" w:rsidRDefault="008804D1" w:rsidP="005F5AA7">
            <w:pPr>
              <w:pStyle w:val="TableParagraph"/>
              <w:spacing w:line="257" w:lineRule="exact"/>
              <w:rPr>
                <w:rFonts w:asciiTheme="majorHAnsi" w:hAnsiTheme="majorHAnsi" w:cs="Times New Roman"/>
              </w:rPr>
            </w:pPr>
          </w:p>
        </w:tc>
        <w:tc>
          <w:tcPr>
            <w:tcW w:w="486" w:type="pct"/>
          </w:tcPr>
          <w:p w14:paraId="0C5A92C1" w14:textId="77777777" w:rsidR="008804D1" w:rsidRPr="00AD1A5F" w:rsidRDefault="008804D1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804D1" w:rsidRPr="00AD1A5F" w14:paraId="518AD4BE" w14:textId="77777777" w:rsidTr="002D60F1">
        <w:trPr>
          <w:trHeight w:val="667"/>
          <w:jc w:val="center"/>
        </w:trPr>
        <w:tc>
          <w:tcPr>
            <w:tcW w:w="4514" w:type="pct"/>
          </w:tcPr>
          <w:p w14:paraId="1B9E3D6E" w14:textId="3B10AD34" w:rsidR="008804D1" w:rsidRPr="00AD1A5F" w:rsidRDefault="0044688D" w:rsidP="00177141">
            <w:pPr>
              <w:pStyle w:val="TableParagraph"/>
              <w:spacing w:before="2"/>
              <w:rPr>
                <w:rFonts w:asciiTheme="majorHAnsi" w:hAnsiTheme="majorHAnsi" w:cs="Times New Roman"/>
                <w:b/>
                <w:bCs/>
                <w:color w:val="333333"/>
              </w:rPr>
            </w:pPr>
            <w:hyperlink r:id="rId13" w:history="1">
              <w:r w:rsidR="00177141" w:rsidRPr="00AD1A5F">
                <w:rPr>
                  <w:rStyle w:val="Collegamentoipertestuale"/>
                  <w:rFonts w:asciiTheme="majorHAnsi" w:hAnsiTheme="majorHAnsi"/>
                </w:rPr>
                <w:t xml:space="preserve"> </w:t>
              </w:r>
              <w:r w:rsidRPr="00AD1A5F">
                <w:rPr>
                  <w:rStyle w:val="Collegamentoipertestuale"/>
                  <w:rFonts w:asciiTheme="majorHAnsi" w:hAnsiTheme="majorHAnsi" w:cs="Times New Roman"/>
                  <w:b/>
                  <w:bCs/>
                  <w:shd w:val="clear" w:color="auto" w:fill="FFFFFF"/>
                </w:rPr>
                <w:t>MA1538</w:t>
              </w:r>
            </w:hyperlink>
            <w:r w:rsidR="009353E8" w:rsidRPr="00AD1A5F">
              <w:rPr>
                <w:rFonts w:asciiTheme="majorHAnsi" w:hAnsiTheme="majorHAnsi" w:cs="Times New Roman"/>
                <w:b/>
                <w:color w:val="333333"/>
                <w:spacing w:val="-2"/>
              </w:rPr>
              <w:t xml:space="preserve"> </w:t>
            </w:r>
            <w:r w:rsidR="009353E8" w:rsidRPr="00AD1A5F">
              <w:rPr>
                <w:rFonts w:asciiTheme="majorHAnsi" w:hAnsiTheme="majorHAnsi" w:cs="Times New Roman"/>
                <w:b/>
                <w:color w:val="333333"/>
              </w:rPr>
              <w:t>-</w:t>
            </w:r>
            <w:r w:rsidR="009353E8" w:rsidRPr="00AD1A5F">
              <w:rPr>
                <w:rFonts w:asciiTheme="majorHAnsi" w:hAnsiTheme="majorHAnsi" w:cs="Times New Roman"/>
                <w:b/>
                <w:color w:val="333333"/>
                <w:spacing w:val="-6"/>
              </w:rPr>
              <w:t xml:space="preserve"> </w:t>
            </w:r>
            <w:r w:rsidRPr="00AD1A5F">
              <w:rPr>
                <w:rFonts w:asciiTheme="majorHAnsi" w:hAnsiTheme="majorHAnsi" w:cs="Times New Roman"/>
                <w:b/>
                <w:bCs/>
                <w:color w:val="333333"/>
              </w:rPr>
              <w:t>Anticorruzione, Trasparenza e Privacy</w:t>
            </w:r>
          </w:p>
        </w:tc>
        <w:tc>
          <w:tcPr>
            <w:tcW w:w="486" w:type="pct"/>
          </w:tcPr>
          <w:p w14:paraId="20A76999" w14:textId="77777777" w:rsidR="008804D1" w:rsidRPr="00AD1A5F" w:rsidRDefault="008804D1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804D1" w:rsidRPr="00AD1A5F" w14:paraId="4CD4EE44" w14:textId="77777777" w:rsidTr="002D60F1">
        <w:trPr>
          <w:trHeight w:val="666"/>
          <w:jc w:val="center"/>
        </w:trPr>
        <w:tc>
          <w:tcPr>
            <w:tcW w:w="4514" w:type="pct"/>
          </w:tcPr>
          <w:p w14:paraId="561065C6" w14:textId="1C54E69F" w:rsidR="00225DE4" w:rsidRPr="00AD1A5F" w:rsidRDefault="00225DE4" w:rsidP="0044688D">
            <w:pPr>
              <w:pStyle w:val="Titolo2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AD1A5F">
              <w:rPr>
                <w:rFonts w:cs="Times New Roman"/>
                <w:b/>
                <w:color w:val="333333"/>
                <w:sz w:val="22"/>
                <w:szCs w:val="22"/>
              </w:rPr>
              <w:t xml:space="preserve"> </w:t>
            </w:r>
            <w:hyperlink r:id="rId14" w:history="1">
              <w:r w:rsidR="00254FC5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</w:t>
              </w:r>
              <w:r w:rsidR="0044688D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A1536</w:t>
              </w:r>
            </w:hyperlink>
            <w:r w:rsidR="009353E8" w:rsidRPr="00AD1A5F">
              <w:rPr>
                <w:rFonts w:cs="Times New Roman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="009353E8" w:rsidRPr="00AD1A5F">
              <w:rPr>
                <w:rFonts w:cs="Times New Roman"/>
                <w:b/>
                <w:color w:val="333333"/>
                <w:sz w:val="22"/>
                <w:szCs w:val="22"/>
              </w:rPr>
              <w:t>-</w:t>
            </w:r>
            <w:r w:rsidR="009353E8" w:rsidRPr="00AD1A5F">
              <w:rPr>
                <w:rFonts w:cs="Times New Roman"/>
                <w:b/>
                <w:color w:val="333333"/>
                <w:spacing w:val="-5"/>
                <w:sz w:val="22"/>
                <w:szCs w:val="22"/>
              </w:rPr>
              <w:t xml:space="preserve"> </w:t>
            </w:r>
            <w:r w:rsidR="0044688D" w:rsidRPr="00AD1A5F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Studi giuridici: processi comunitari e internazionali</w:t>
            </w:r>
          </w:p>
          <w:p w14:paraId="4E1D3438" w14:textId="77777777" w:rsidR="008804D1" w:rsidRPr="00AD1A5F" w:rsidRDefault="008804D1">
            <w:pPr>
              <w:pStyle w:val="TableParagraph"/>
              <w:spacing w:line="257" w:lineRule="exact"/>
              <w:ind w:left="107"/>
              <w:rPr>
                <w:rFonts w:asciiTheme="majorHAnsi" w:hAnsiTheme="majorHAnsi" w:cs="Times New Roman"/>
              </w:rPr>
            </w:pPr>
          </w:p>
        </w:tc>
        <w:tc>
          <w:tcPr>
            <w:tcW w:w="486" w:type="pct"/>
          </w:tcPr>
          <w:p w14:paraId="516939A2" w14:textId="77777777" w:rsidR="008804D1" w:rsidRPr="00AD1A5F" w:rsidRDefault="008804D1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14:paraId="67F8781C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02E1C35B" w14:textId="2A1026F1" w:rsidR="00AD1A5F" w:rsidRPr="00AD1A5F" w:rsidRDefault="00AD1A5F">
      <w:pPr>
        <w:pStyle w:val="Corpotesto"/>
        <w:rPr>
          <w:rFonts w:asciiTheme="majorHAnsi" w:hAnsiTheme="majorHAnsi"/>
          <w:b/>
        </w:rPr>
      </w:pPr>
      <w:r w:rsidRPr="00AD1A5F">
        <w:rPr>
          <w:rFonts w:asciiTheme="majorHAnsi" w:hAnsiTheme="majorHAnsi"/>
          <w:b/>
        </w:rPr>
        <w:t xml:space="preserve">Master di I livello Università </w:t>
      </w:r>
      <w:proofErr w:type="spellStart"/>
      <w:r w:rsidRPr="00AD1A5F">
        <w:rPr>
          <w:rFonts w:asciiTheme="majorHAnsi" w:hAnsiTheme="majorHAnsi"/>
          <w:b/>
        </w:rPr>
        <w:t>Mercatorum</w:t>
      </w:r>
      <w:proofErr w:type="spellEnd"/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8"/>
        <w:gridCol w:w="1042"/>
      </w:tblGrid>
      <w:tr w:rsidR="008E23EE" w:rsidRPr="00AD1A5F" w14:paraId="35478EEB" w14:textId="77777777" w:rsidTr="00E8232B">
        <w:trPr>
          <w:trHeight w:val="664"/>
          <w:jc w:val="center"/>
        </w:trPr>
        <w:tc>
          <w:tcPr>
            <w:tcW w:w="4514" w:type="pct"/>
          </w:tcPr>
          <w:p w14:paraId="77B16BF7" w14:textId="39E93D9C" w:rsidR="008E23EE" w:rsidRPr="00AD1A5F" w:rsidRDefault="007921AC" w:rsidP="007921AC">
            <w:pPr>
              <w:pStyle w:val="Titolo2"/>
              <w:rPr>
                <w:b/>
                <w:bCs/>
                <w:color w:val="auto"/>
                <w:sz w:val="22"/>
                <w:szCs w:val="22"/>
              </w:rPr>
            </w:pPr>
            <w:hyperlink r:id="rId15" w:history="1">
              <w:r w:rsidR="008E23EE" w:rsidRPr="00AD1A5F">
                <w:rPr>
                  <w:rStyle w:val="Collegamentoipertestuale"/>
                  <w:b/>
                  <w:bCs/>
                  <w:sz w:val="22"/>
                  <w:szCs w:val="22"/>
                </w:rPr>
                <w:t>MA</w:t>
              </w:r>
              <w:r w:rsidRPr="00AD1A5F">
                <w:rPr>
                  <w:rStyle w:val="Collegamentoipertestuale"/>
                  <w:b/>
                  <w:bCs/>
                  <w:sz w:val="22"/>
                  <w:szCs w:val="22"/>
                </w:rPr>
                <w:t>273</w:t>
              </w:r>
            </w:hyperlink>
            <w:r w:rsidR="008E23EE" w:rsidRPr="00AD1A5F">
              <w:rPr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b/>
                <w:bCs/>
                <w:color w:val="auto"/>
                <w:sz w:val="22"/>
                <w:szCs w:val="22"/>
              </w:rPr>
              <w:t>Psicologia organizzativa e delle istituzioni con Sole 24 ore Formazione</w:t>
            </w:r>
          </w:p>
        </w:tc>
        <w:tc>
          <w:tcPr>
            <w:tcW w:w="486" w:type="pct"/>
          </w:tcPr>
          <w:p w14:paraId="6C87EACC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18F52D0A" w14:textId="77777777" w:rsidTr="00E8232B">
        <w:trPr>
          <w:trHeight w:val="664"/>
          <w:jc w:val="center"/>
        </w:trPr>
        <w:tc>
          <w:tcPr>
            <w:tcW w:w="4514" w:type="pct"/>
          </w:tcPr>
          <w:p w14:paraId="01E6C52A" w14:textId="44D75E53" w:rsidR="008E23EE" w:rsidRPr="00AD1A5F" w:rsidRDefault="008E23EE" w:rsidP="007921AC">
            <w:pPr>
              <w:pStyle w:val="Titolo2"/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hyperlink r:id="rId16" w:history="1">
              <w:r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</w:t>
              </w:r>
              <w:r w:rsidR="007921AC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274</w:t>
              </w:r>
            </w:hyperlink>
            <w:r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- </w:t>
            </w:r>
            <w:r w:rsidR="007921AC"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Il management aziendale con Sole 24 ore Formazione</w:t>
            </w:r>
          </w:p>
        </w:tc>
        <w:tc>
          <w:tcPr>
            <w:tcW w:w="486" w:type="pct"/>
          </w:tcPr>
          <w:p w14:paraId="0D267F7A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422B6D76" w14:textId="77777777" w:rsidTr="001648F5">
        <w:trPr>
          <w:trHeight w:val="664"/>
          <w:jc w:val="center"/>
        </w:trPr>
        <w:tc>
          <w:tcPr>
            <w:tcW w:w="4514" w:type="pct"/>
          </w:tcPr>
          <w:p w14:paraId="5C55863A" w14:textId="02C83BAB" w:rsidR="008E23EE" w:rsidRPr="00AD1A5F" w:rsidRDefault="008E23EE" w:rsidP="007921AC">
            <w:pPr>
              <w:pStyle w:val="Titolo2"/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hyperlink r:id="rId17" w:history="1">
              <w:r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</w:t>
              </w:r>
              <w:r w:rsidR="007921AC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275</w:t>
              </w:r>
            </w:hyperlink>
            <w:r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- </w:t>
            </w:r>
            <w:r w:rsidR="007921AC" w:rsidRPr="00AD1A5F"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L'amministrazione delle imprese con Sole 24 ore Formazione</w:t>
            </w:r>
          </w:p>
        </w:tc>
        <w:tc>
          <w:tcPr>
            <w:tcW w:w="486" w:type="pct"/>
          </w:tcPr>
          <w:p w14:paraId="580B3CE1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72149AC0" w14:textId="77777777" w:rsidTr="001648F5">
        <w:trPr>
          <w:trHeight w:val="664"/>
          <w:jc w:val="center"/>
        </w:trPr>
        <w:tc>
          <w:tcPr>
            <w:tcW w:w="4514" w:type="pct"/>
          </w:tcPr>
          <w:p w14:paraId="17132D06" w14:textId="0A9F8580" w:rsidR="008E23EE" w:rsidRPr="00AD1A5F" w:rsidRDefault="008E23EE" w:rsidP="007921AC">
            <w:pPr>
              <w:pStyle w:val="Titolo2"/>
              <w:rPr>
                <w:b/>
                <w:bCs/>
                <w:color w:val="auto"/>
                <w:sz w:val="22"/>
                <w:szCs w:val="22"/>
              </w:rPr>
            </w:pPr>
            <w:r w:rsidRPr="00AD1A5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18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</w:rPr>
                <w:t>MA</w:t>
              </w:r>
              <w:r w:rsidR="007921AC" w:rsidRPr="00AD1A5F">
                <w:rPr>
                  <w:rStyle w:val="Collegamentoipertestuale"/>
                  <w:b/>
                  <w:bCs/>
                  <w:sz w:val="22"/>
                  <w:szCs w:val="22"/>
                </w:rPr>
                <w:t>276</w:t>
              </w:r>
            </w:hyperlink>
            <w:r w:rsidRPr="00AD1A5F">
              <w:rPr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7921AC" w:rsidRPr="00AD1A5F">
              <w:rPr>
                <w:b/>
                <w:bCs/>
                <w:color w:val="auto"/>
                <w:sz w:val="22"/>
                <w:szCs w:val="22"/>
              </w:rPr>
              <w:t>Politiche internazionali ed economia con Sole 24 ore Formazione</w:t>
            </w:r>
          </w:p>
          <w:p w14:paraId="55B2FAE6" w14:textId="77777777" w:rsidR="008E23EE" w:rsidRPr="00AD1A5F" w:rsidRDefault="008E23EE" w:rsidP="008E23EE">
            <w:pPr>
              <w:pStyle w:val="Titolo2"/>
              <w:shd w:val="clear" w:color="auto" w:fill="FFFFFF"/>
              <w:spacing w:before="0"/>
              <w:rPr>
                <w:rFonts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pct"/>
          </w:tcPr>
          <w:p w14:paraId="4E501A7A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448051A5" w14:textId="77777777" w:rsidTr="00E8232B">
        <w:trPr>
          <w:trHeight w:val="664"/>
          <w:jc w:val="center"/>
        </w:trPr>
        <w:tc>
          <w:tcPr>
            <w:tcW w:w="4514" w:type="pct"/>
          </w:tcPr>
          <w:p w14:paraId="376C276E" w14:textId="65C91C7B" w:rsidR="008E23EE" w:rsidRPr="00AD1A5F" w:rsidRDefault="008E23EE" w:rsidP="007921AC">
            <w:pPr>
              <w:pStyle w:val="Titolo2"/>
              <w:rPr>
                <w:b/>
                <w:bCs/>
                <w:color w:val="auto"/>
                <w:sz w:val="22"/>
                <w:szCs w:val="22"/>
              </w:rPr>
            </w:pPr>
            <w:r w:rsidRPr="00AD1A5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19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</w:rPr>
                <w:t>MA</w:t>
              </w:r>
              <w:r w:rsidR="007921AC" w:rsidRPr="00AD1A5F">
                <w:rPr>
                  <w:rStyle w:val="Collegamentoipertestuale"/>
                  <w:b/>
                  <w:bCs/>
                  <w:sz w:val="22"/>
                  <w:szCs w:val="22"/>
                </w:rPr>
                <w:t>277</w:t>
              </w:r>
            </w:hyperlink>
            <w:r w:rsidRPr="00AD1A5F">
              <w:rPr>
                <w:b/>
                <w:bCs/>
                <w:color w:val="auto"/>
                <w:sz w:val="22"/>
                <w:szCs w:val="22"/>
              </w:rPr>
              <w:t xml:space="preserve"> -</w:t>
            </w:r>
            <w:r w:rsidR="007921AC" w:rsidRPr="00AD1A5F">
              <w:rPr>
                <w:rFonts w:eastAsia="Times New Roman" w:cs="Arial"/>
                <w:b/>
                <w:bCs/>
                <w:color w:val="212529"/>
                <w:sz w:val="22"/>
                <w:szCs w:val="22"/>
                <w:lang w:eastAsia="it-IT"/>
              </w:rPr>
              <w:t xml:space="preserve"> </w:t>
            </w:r>
            <w:r w:rsidR="007921AC" w:rsidRPr="00AD1A5F">
              <w:rPr>
                <w:b/>
                <w:bCs/>
                <w:color w:val="auto"/>
                <w:sz w:val="22"/>
                <w:szCs w:val="22"/>
              </w:rPr>
              <w:t>HR Manager &amp; Digital Skills con Sole 24 ore Formazione</w:t>
            </w:r>
          </w:p>
        </w:tc>
        <w:tc>
          <w:tcPr>
            <w:tcW w:w="486" w:type="pct"/>
          </w:tcPr>
          <w:p w14:paraId="4B317C74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23EE" w:rsidRPr="00AD1A5F" w14:paraId="69E36A3F" w14:textId="77777777" w:rsidTr="001648F5">
        <w:trPr>
          <w:trHeight w:val="664"/>
          <w:jc w:val="center"/>
        </w:trPr>
        <w:tc>
          <w:tcPr>
            <w:tcW w:w="4514" w:type="pct"/>
          </w:tcPr>
          <w:p w14:paraId="43A2AACA" w14:textId="001FFABC" w:rsidR="008E23EE" w:rsidRPr="00AD1A5F" w:rsidRDefault="008E23EE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hyperlink r:id="rId20" w:history="1">
              <w:r w:rsidR="007921AC"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MA224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7921AC"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Sviluppo sostenibile e gestione delle aree protette</w:t>
            </w:r>
          </w:p>
        </w:tc>
        <w:tc>
          <w:tcPr>
            <w:tcW w:w="486" w:type="pct"/>
          </w:tcPr>
          <w:p w14:paraId="527EE9FD" w14:textId="77777777" w:rsidR="008E23EE" w:rsidRPr="00AD1A5F" w:rsidRDefault="008E23EE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921AC" w:rsidRPr="00AD1A5F" w14:paraId="3D8C8EBD" w14:textId="77777777" w:rsidTr="001648F5">
        <w:trPr>
          <w:trHeight w:val="664"/>
          <w:jc w:val="center"/>
        </w:trPr>
        <w:tc>
          <w:tcPr>
            <w:tcW w:w="4514" w:type="pct"/>
          </w:tcPr>
          <w:p w14:paraId="6E21EB87" w14:textId="46C774B4" w:rsidR="007921AC" w:rsidRPr="00AD1A5F" w:rsidRDefault="007921AC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21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MA264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Comandante e ufficiale di polizia locale</w:t>
            </w:r>
          </w:p>
        </w:tc>
        <w:tc>
          <w:tcPr>
            <w:tcW w:w="486" w:type="pct"/>
          </w:tcPr>
          <w:p w14:paraId="26559D9E" w14:textId="77777777" w:rsidR="007921AC" w:rsidRPr="00AD1A5F" w:rsidRDefault="007921A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921AC" w:rsidRPr="00AD1A5F" w14:paraId="3E697A2F" w14:textId="77777777" w:rsidTr="001648F5">
        <w:trPr>
          <w:trHeight w:val="664"/>
          <w:jc w:val="center"/>
        </w:trPr>
        <w:tc>
          <w:tcPr>
            <w:tcW w:w="4514" w:type="pct"/>
          </w:tcPr>
          <w:p w14:paraId="48F5E284" w14:textId="3F8449A0" w:rsidR="007921AC" w:rsidRPr="00AD1A5F" w:rsidRDefault="007921AC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22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MA238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IL MANAGEMENT AZIENDALE</w:t>
            </w:r>
          </w:p>
        </w:tc>
        <w:tc>
          <w:tcPr>
            <w:tcW w:w="486" w:type="pct"/>
          </w:tcPr>
          <w:p w14:paraId="1BFFC65C" w14:textId="77777777" w:rsidR="007921AC" w:rsidRPr="00AD1A5F" w:rsidRDefault="007921A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7921AC" w:rsidRPr="00AD1A5F" w14:paraId="5AEB1457" w14:textId="77777777" w:rsidTr="001648F5">
        <w:trPr>
          <w:trHeight w:val="664"/>
          <w:jc w:val="center"/>
        </w:trPr>
        <w:tc>
          <w:tcPr>
            <w:tcW w:w="4514" w:type="pct"/>
          </w:tcPr>
          <w:p w14:paraId="7BD6D46F" w14:textId="385BE39E" w:rsidR="007921AC" w:rsidRPr="00AD1A5F" w:rsidRDefault="00A75D9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23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MA239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Il management e l'amministrazione delle imprese</w:t>
            </w:r>
          </w:p>
        </w:tc>
        <w:tc>
          <w:tcPr>
            <w:tcW w:w="486" w:type="pct"/>
          </w:tcPr>
          <w:p w14:paraId="7BA097C3" w14:textId="77777777" w:rsidR="007921AC" w:rsidRPr="00AD1A5F" w:rsidRDefault="007921AC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543F8237" w14:textId="77777777" w:rsidTr="001648F5">
        <w:trPr>
          <w:trHeight w:val="664"/>
          <w:jc w:val="center"/>
        </w:trPr>
        <w:tc>
          <w:tcPr>
            <w:tcW w:w="4514" w:type="pct"/>
          </w:tcPr>
          <w:p w14:paraId="67E4FFB6" w14:textId="38222E25" w:rsidR="00A75D94" w:rsidRPr="00AD1A5F" w:rsidRDefault="00A75D9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24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MA240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Politiche internazionali ed economia</w:t>
            </w:r>
          </w:p>
        </w:tc>
        <w:tc>
          <w:tcPr>
            <w:tcW w:w="486" w:type="pct"/>
          </w:tcPr>
          <w:p w14:paraId="5732D5C3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30C3DEAA" w14:textId="77777777" w:rsidTr="001648F5">
        <w:trPr>
          <w:trHeight w:val="664"/>
          <w:jc w:val="center"/>
        </w:trPr>
        <w:tc>
          <w:tcPr>
            <w:tcW w:w="4514" w:type="pct"/>
          </w:tcPr>
          <w:p w14:paraId="2B6BA4AF" w14:textId="157E9915" w:rsidR="00A75D94" w:rsidRPr="00AD1A5F" w:rsidRDefault="00A75D9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25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MA241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Diritto tributario e penale d’impresa</w:t>
            </w:r>
          </w:p>
        </w:tc>
        <w:tc>
          <w:tcPr>
            <w:tcW w:w="486" w:type="pct"/>
          </w:tcPr>
          <w:p w14:paraId="5B99A7B6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43271827" w14:textId="77777777" w:rsidTr="001648F5">
        <w:trPr>
          <w:trHeight w:val="664"/>
          <w:jc w:val="center"/>
        </w:trPr>
        <w:tc>
          <w:tcPr>
            <w:tcW w:w="4514" w:type="pct"/>
          </w:tcPr>
          <w:p w14:paraId="1DFB9C4E" w14:textId="32384EF7" w:rsidR="00A75D94" w:rsidRPr="00AD1A5F" w:rsidRDefault="00A75D9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26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MA242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HR Manager &amp; Digital Skills</w:t>
            </w:r>
          </w:p>
        </w:tc>
        <w:tc>
          <w:tcPr>
            <w:tcW w:w="486" w:type="pct"/>
          </w:tcPr>
          <w:p w14:paraId="58A8147E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1AF9F120" w14:textId="77777777" w:rsidTr="001648F5">
        <w:trPr>
          <w:trHeight w:val="664"/>
          <w:jc w:val="center"/>
        </w:trPr>
        <w:tc>
          <w:tcPr>
            <w:tcW w:w="4514" w:type="pct"/>
          </w:tcPr>
          <w:p w14:paraId="0F33F02A" w14:textId="412E1584" w:rsidR="00A75D94" w:rsidRPr="00AD1A5F" w:rsidRDefault="00A75D94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27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MA244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Master Data </w:t>
            </w:r>
            <w:proofErr w:type="spellStart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Protection</w:t>
            </w:r>
            <w:proofErr w:type="spellEnd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Officer</w:t>
            </w:r>
            <w:proofErr w:type="spellEnd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e Digitalizzazione della PA</w:t>
            </w:r>
          </w:p>
        </w:tc>
        <w:tc>
          <w:tcPr>
            <w:tcW w:w="486" w:type="pct"/>
          </w:tcPr>
          <w:p w14:paraId="56913062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75D94" w:rsidRPr="00AD1A5F" w14:paraId="5853EB58" w14:textId="77777777" w:rsidTr="001648F5">
        <w:trPr>
          <w:trHeight w:val="664"/>
          <w:jc w:val="center"/>
        </w:trPr>
        <w:tc>
          <w:tcPr>
            <w:tcW w:w="4514" w:type="pct"/>
          </w:tcPr>
          <w:p w14:paraId="1B158C28" w14:textId="599D4A0B" w:rsidR="00A75D94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28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MA249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Tecnici della sicurezza sul lavoro – HSE Manager esperto</w:t>
            </w:r>
          </w:p>
        </w:tc>
        <w:tc>
          <w:tcPr>
            <w:tcW w:w="486" w:type="pct"/>
          </w:tcPr>
          <w:p w14:paraId="24AE9341" w14:textId="77777777" w:rsidR="00A75D94" w:rsidRPr="00AD1A5F" w:rsidRDefault="00A75D94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6AB73E56" w14:textId="77777777" w:rsidTr="001648F5">
        <w:trPr>
          <w:trHeight w:val="664"/>
          <w:jc w:val="center"/>
        </w:trPr>
        <w:tc>
          <w:tcPr>
            <w:tcW w:w="4514" w:type="pct"/>
          </w:tcPr>
          <w:p w14:paraId="5A7282F6" w14:textId="7CE392EF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29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MA253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Management &amp; innovazione d’impresa - Edizione coorte ATSC </w:t>
            </w:r>
            <w:proofErr w:type="spellStart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Confassociazioni</w:t>
            </w:r>
            <w:proofErr w:type="spellEnd"/>
          </w:p>
        </w:tc>
        <w:tc>
          <w:tcPr>
            <w:tcW w:w="486" w:type="pct"/>
          </w:tcPr>
          <w:p w14:paraId="7616FB65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05DA3337" w14:textId="77777777" w:rsidTr="001648F5">
        <w:trPr>
          <w:trHeight w:val="664"/>
          <w:jc w:val="center"/>
        </w:trPr>
        <w:tc>
          <w:tcPr>
            <w:tcW w:w="4514" w:type="pct"/>
          </w:tcPr>
          <w:p w14:paraId="6BDD135D" w14:textId="73D5C66D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30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MA260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Fashion and </w:t>
            </w:r>
            <w:proofErr w:type="spellStart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Luxury</w:t>
            </w:r>
            <w:proofErr w:type="spellEnd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management del Made in </w:t>
            </w:r>
            <w:proofErr w:type="spellStart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486" w:type="pct"/>
          </w:tcPr>
          <w:p w14:paraId="1B3CC83B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4A66AFFE" w14:textId="77777777" w:rsidTr="001648F5">
        <w:trPr>
          <w:trHeight w:val="664"/>
          <w:jc w:val="center"/>
        </w:trPr>
        <w:tc>
          <w:tcPr>
            <w:tcW w:w="4514" w:type="pct"/>
          </w:tcPr>
          <w:p w14:paraId="54EF4BB8" w14:textId="30DFEB41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31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MA266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Il management aziendale</w:t>
            </w:r>
          </w:p>
        </w:tc>
        <w:tc>
          <w:tcPr>
            <w:tcW w:w="486" w:type="pct"/>
          </w:tcPr>
          <w:p w14:paraId="7B38BAE4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6D58AA7C" w14:textId="77777777" w:rsidTr="001648F5">
        <w:trPr>
          <w:trHeight w:val="664"/>
          <w:jc w:val="center"/>
        </w:trPr>
        <w:tc>
          <w:tcPr>
            <w:tcW w:w="4514" w:type="pct"/>
          </w:tcPr>
          <w:p w14:paraId="1806E6F7" w14:textId="52D51F29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32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MA267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Politiche di internazionalizzazione ed economia</w:t>
            </w:r>
          </w:p>
        </w:tc>
        <w:tc>
          <w:tcPr>
            <w:tcW w:w="486" w:type="pct"/>
          </w:tcPr>
          <w:p w14:paraId="5BD74AAD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1C54B712" w14:textId="77777777" w:rsidTr="001648F5">
        <w:trPr>
          <w:trHeight w:val="664"/>
          <w:jc w:val="center"/>
        </w:trPr>
        <w:tc>
          <w:tcPr>
            <w:tcW w:w="4514" w:type="pct"/>
          </w:tcPr>
          <w:p w14:paraId="0D0E7DF9" w14:textId="44D6240F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33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MA268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Diritto tributario e penale d’impresa</w:t>
            </w:r>
          </w:p>
        </w:tc>
        <w:tc>
          <w:tcPr>
            <w:tcW w:w="486" w:type="pct"/>
          </w:tcPr>
          <w:p w14:paraId="00035EB3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6C09EA91" w14:textId="77777777" w:rsidTr="001648F5">
        <w:trPr>
          <w:trHeight w:val="664"/>
          <w:jc w:val="center"/>
        </w:trPr>
        <w:tc>
          <w:tcPr>
            <w:tcW w:w="4514" w:type="pct"/>
          </w:tcPr>
          <w:p w14:paraId="39823D92" w14:textId="056AD323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34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MA251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Mediazione creditizia</w:t>
            </w:r>
          </w:p>
        </w:tc>
        <w:tc>
          <w:tcPr>
            <w:tcW w:w="486" w:type="pct"/>
          </w:tcPr>
          <w:p w14:paraId="5480CB73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1B2931DE" w14:textId="77777777" w:rsidTr="001648F5">
        <w:trPr>
          <w:trHeight w:val="664"/>
          <w:jc w:val="center"/>
        </w:trPr>
        <w:tc>
          <w:tcPr>
            <w:tcW w:w="4514" w:type="pct"/>
          </w:tcPr>
          <w:p w14:paraId="4ECC3389" w14:textId="443F743C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35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MA252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Il Real Estate, </w:t>
            </w:r>
            <w:proofErr w:type="spellStart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property</w:t>
            </w:r>
            <w:proofErr w:type="spellEnd"/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&amp; building management</w:t>
            </w:r>
          </w:p>
        </w:tc>
        <w:tc>
          <w:tcPr>
            <w:tcW w:w="486" w:type="pct"/>
          </w:tcPr>
          <w:p w14:paraId="0AE20011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1E295F4D" w14:textId="77777777" w:rsidTr="001648F5">
        <w:trPr>
          <w:trHeight w:val="664"/>
          <w:jc w:val="center"/>
        </w:trPr>
        <w:tc>
          <w:tcPr>
            <w:tcW w:w="4514" w:type="pct"/>
          </w:tcPr>
          <w:p w14:paraId="1798DB17" w14:textId="041BBAF1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36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MA270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Cybersecurity</w:t>
            </w:r>
          </w:p>
        </w:tc>
        <w:tc>
          <w:tcPr>
            <w:tcW w:w="486" w:type="pct"/>
          </w:tcPr>
          <w:p w14:paraId="5E19C863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17D4E176" w14:textId="77777777" w:rsidTr="001648F5">
        <w:trPr>
          <w:trHeight w:val="664"/>
          <w:jc w:val="center"/>
        </w:trPr>
        <w:tc>
          <w:tcPr>
            <w:tcW w:w="4514" w:type="pct"/>
          </w:tcPr>
          <w:p w14:paraId="5AC24B89" w14:textId="1E09C5EC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hyperlink r:id="rId37" w:history="1">
              <w:r w:rsidRPr="00AD1A5F">
                <w:rPr>
                  <w:rStyle w:val="Collegamentoipertestuale"/>
                  <w:rFonts w:eastAsia="Times New Roman" w:cs="Times New Roman"/>
                  <w:b/>
                  <w:bCs/>
                  <w:sz w:val="22"/>
                  <w:szCs w:val="22"/>
                </w:rPr>
                <w:t>MA271</w:t>
              </w:r>
            </w:hyperlink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AD1A5F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CTU e CTP: Il consulente tecnico d'ufficio e di parte, gli altri ausiliari del giudice</w:t>
            </w:r>
          </w:p>
        </w:tc>
        <w:tc>
          <w:tcPr>
            <w:tcW w:w="486" w:type="pct"/>
          </w:tcPr>
          <w:p w14:paraId="6AD8BCEE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A03452" w:rsidRPr="00AD1A5F" w14:paraId="0BA2E55B" w14:textId="77777777" w:rsidTr="001648F5">
        <w:trPr>
          <w:trHeight w:val="664"/>
          <w:jc w:val="center"/>
        </w:trPr>
        <w:tc>
          <w:tcPr>
            <w:tcW w:w="4514" w:type="pct"/>
          </w:tcPr>
          <w:p w14:paraId="46260289" w14:textId="77777777" w:rsidR="00A03452" w:rsidRPr="00AD1A5F" w:rsidRDefault="00A03452" w:rsidP="007921AC">
            <w:pPr>
              <w:pStyle w:val="Titolo2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6" w:type="pct"/>
          </w:tcPr>
          <w:p w14:paraId="3B3C1949" w14:textId="77777777" w:rsidR="00A03452" w:rsidRPr="00AD1A5F" w:rsidRDefault="00A03452" w:rsidP="008E23EE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14:paraId="36358454" w14:textId="77777777" w:rsidR="00912DAE" w:rsidRPr="00AD1A5F" w:rsidRDefault="00912DAE">
      <w:pPr>
        <w:spacing w:before="101"/>
        <w:ind w:left="392"/>
        <w:rPr>
          <w:rFonts w:asciiTheme="majorHAnsi" w:hAnsiTheme="majorHAnsi"/>
          <w:b/>
        </w:rPr>
      </w:pPr>
    </w:p>
    <w:p w14:paraId="4224AD3A" w14:textId="2E441DF4" w:rsidR="008804D1" w:rsidRPr="00AD1A5F" w:rsidRDefault="009353E8">
      <w:pPr>
        <w:spacing w:before="101"/>
        <w:ind w:left="392"/>
        <w:rPr>
          <w:rFonts w:asciiTheme="majorHAnsi" w:hAnsiTheme="majorHAnsi"/>
          <w:b/>
        </w:rPr>
      </w:pPr>
      <w:r w:rsidRPr="00AD1A5F">
        <w:rPr>
          <w:rFonts w:asciiTheme="majorHAnsi" w:hAnsiTheme="majorHAnsi"/>
          <w:b/>
        </w:rPr>
        <w:t>Master</w:t>
      </w:r>
      <w:r w:rsidRPr="00AD1A5F">
        <w:rPr>
          <w:rFonts w:asciiTheme="majorHAnsi" w:hAnsiTheme="majorHAnsi"/>
          <w:b/>
          <w:spacing w:val="-3"/>
        </w:rPr>
        <w:t xml:space="preserve"> </w:t>
      </w:r>
      <w:r w:rsidRPr="00AD1A5F">
        <w:rPr>
          <w:rFonts w:asciiTheme="majorHAnsi" w:hAnsiTheme="majorHAnsi"/>
          <w:b/>
        </w:rPr>
        <w:t>II</w:t>
      </w:r>
      <w:r w:rsidRPr="00AD1A5F">
        <w:rPr>
          <w:rFonts w:asciiTheme="majorHAnsi" w:hAnsiTheme="majorHAnsi"/>
          <w:b/>
          <w:spacing w:val="-2"/>
        </w:rPr>
        <w:t xml:space="preserve"> </w:t>
      </w:r>
      <w:r w:rsidRPr="00AD1A5F">
        <w:rPr>
          <w:rFonts w:asciiTheme="majorHAnsi" w:hAnsiTheme="majorHAnsi"/>
          <w:b/>
        </w:rPr>
        <w:t>livello</w:t>
      </w:r>
      <w:r w:rsidR="00B24ED4" w:rsidRPr="00AD1A5F">
        <w:rPr>
          <w:rFonts w:asciiTheme="majorHAnsi" w:hAnsiTheme="majorHAnsi"/>
          <w:b/>
        </w:rPr>
        <w:t xml:space="preserve"> Università Pegaso</w:t>
      </w:r>
    </w:p>
    <w:p w14:paraId="141668DC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8"/>
        <w:gridCol w:w="1042"/>
      </w:tblGrid>
      <w:tr w:rsidR="008804D1" w:rsidRPr="00AD1A5F" w14:paraId="5762E488" w14:textId="77777777" w:rsidTr="002D60F1">
        <w:trPr>
          <w:trHeight w:val="786"/>
        </w:trPr>
        <w:tc>
          <w:tcPr>
            <w:tcW w:w="4514" w:type="pct"/>
          </w:tcPr>
          <w:p w14:paraId="3AC16AC8" w14:textId="49452913" w:rsidR="008804D1" w:rsidRPr="00AD1A5F" w:rsidRDefault="00747C3A" w:rsidP="00E93CE5">
            <w:pPr>
              <w:pStyle w:val="Titolo2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AD1A5F">
              <w:rPr>
                <w:sz w:val="22"/>
                <w:szCs w:val="22"/>
              </w:rPr>
              <w:t xml:space="preserve"> </w:t>
            </w:r>
            <w:hyperlink r:id="rId38" w:history="1">
              <w:r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MA1</w:t>
              </w:r>
              <w:r w:rsidR="00E93CE5" w:rsidRPr="00AD1A5F">
                <w:rPr>
                  <w:rStyle w:val="Collegamentoipertestuale"/>
                  <w:rFonts w:cs="Times New Roman"/>
                  <w:b/>
                  <w:bCs/>
                  <w:sz w:val="22"/>
                  <w:szCs w:val="22"/>
                  <w:shd w:val="clear" w:color="auto" w:fill="FFFFFF"/>
                </w:rPr>
                <w:t>603</w:t>
              </w:r>
            </w:hyperlink>
            <w:r w:rsidRPr="00AD1A5F">
              <w:rPr>
                <w:rFonts w:cs="Times New Roman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AD1A5F">
              <w:rPr>
                <w:rFonts w:cs="Times New Roman"/>
                <w:b/>
                <w:color w:val="333333"/>
                <w:sz w:val="22"/>
                <w:szCs w:val="22"/>
              </w:rPr>
              <w:t>-</w:t>
            </w:r>
            <w:r w:rsidRPr="00AD1A5F">
              <w:rPr>
                <w:rFonts w:cs="Times New Roman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="00E93CE5" w:rsidRPr="00AD1A5F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I contratti pubblici di servizi e forniture nel settore della Sanità pubblica e privata (il nuovo codice dei contratti pubblici)</w:t>
            </w:r>
          </w:p>
        </w:tc>
        <w:tc>
          <w:tcPr>
            <w:tcW w:w="486" w:type="pct"/>
          </w:tcPr>
          <w:p w14:paraId="292A509A" w14:textId="77777777" w:rsidR="008804D1" w:rsidRPr="00AD1A5F" w:rsidRDefault="008804D1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804D1" w:rsidRPr="00AD1A5F" w14:paraId="0825DB73" w14:textId="77777777" w:rsidTr="002D60F1">
        <w:trPr>
          <w:trHeight w:val="527"/>
        </w:trPr>
        <w:tc>
          <w:tcPr>
            <w:tcW w:w="4514" w:type="pct"/>
          </w:tcPr>
          <w:p w14:paraId="24A133ED" w14:textId="7D458FA5" w:rsidR="00E93CE5" w:rsidRPr="00AD1A5F" w:rsidRDefault="00E93CE5" w:rsidP="00E93CE5">
            <w:pPr>
              <w:pStyle w:val="TableParagraph"/>
              <w:spacing w:line="257" w:lineRule="exact"/>
              <w:ind w:left="107"/>
              <w:rPr>
                <w:rFonts w:asciiTheme="majorHAnsi" w:hAnsiTheme="majorHAnsi"/>
                <w:b/>
                <w:bCs/>
                <w:color w:val="333333"/>
              </w:rPr>
            </w:pPr>
            <w:hyperlink r:id="rId39" w:history="1">
              <w:r w:rsidR="006E7273" w:rsidRPr="00AD1A5F">
                <w:rPr>
                  <w:rStyle w:val="Collegamentoipertestuale"/>
                  <w:rFonts w:asciiTheme="majorHAnsi" w:hAnsiTheme="majorHAnsi"/>
                  <w:b/>
                  <w:bCs/>
                  <w:shd w:val="clear" w:color="auto" w:fill="FFFFFF"/>
                </w:rPr>
                <w:t>MA1</w:t>
              </w:r>
              <w:r w:rsidRPr="00AD1A5F">
                <w:rPr>
                  <w:rStyle w:val="Collegamentoipertestuale"/>
                  <w:rFonts w:asciiTheme="majorHAnsi" w:hAnsiTheme="majorHAnsi"/>
                  <w:b/>
                  <w:bCs/>
                  <w:shd w:val="clear" w:color="auto" w:fill="FFFFFF"/>
                </w:rPr>
                <w:t>596</w:t>
              </w:r>
            </w:hyperlink>
            <w:r w:rsidR="009353E8" w:rsidRPr="00AD1A5F">
              <w:rPr>
                <w:rFonts w:asciiTheme="majorHAnsi" w:hAnsiTheme="majorHAnsi"/>
                <w:b/>
                <w:color w:val="333333"/>
                <w:spacing w:val="-2"/>
              </w:rPr>
              <w:t xml:space="preserve"> </w:t>
            </w:r>
            <w:r w:rsidR="009353E8" w:rsidRPr="00AD1A5F">
              <w:rPr>
                <w:rFonts w:asciiTheme="majorHAnsi" w:hAnsiTheme="majorHAnsi"/>
                <w:b/>
                <w:color w:val="333333"/>
              </w:rPr>
              <w:t>-</w:t>
            </w:r>
            <w:r w:rsidR="009353E8" w:rsidRPr="00AD1A5F">
              <w:rPr>
                <w:rFonts w:asciiTheme="majorHAnsi" w:hAnsiTheme="majorHAnsi"/>
                <w:b/>
                <w:color w:val="333333"/>
                <w:spacing w:val="-4"/>
              </w:rPr>
              <w:t xml:space="preserve"> </w:t>
            </w:r>
            <w:r w:rsidRPr="00AD1A5F">
              <w:rPr>
                <w:rFonts w:asciiTheme="majorHAnsi" w:hAnsiTheme="majorHAnsi"/>
                <w:b/>
                <w:bCs/>
                <w:color w:val="333333"/>
              </w:rPr>
              <w:t xml:space="preserve">I contratti pubblici e relativo contenzioso – il nuovo codice dei contratti pubblici: i principi e le </w:t>
            </w:r>
            <w:proofErr w:type="spellStart"/>
            <w:r w:rsidRPr="00AD1A5F">
              <w:rPr>
                <w:rFonts w:asciiTheme="majorHAnsi" w:hAnsiTheme="majorHAnsi"/>
                <w:b/>
                <w:bCs/>
                <w:color w:val="333333"/>
              </w:rPr>
              <w:t>uove</w:t>
            </w:r>
            <w:proofErr w:type="spellEnd"/>
            <w:r w:rsidRPr="00AD1A5F">
              <w:rPr>
                <w:rFonts w:asciiTheme="majorHAnsi" w:hAnsiTheme="majorHAnsi"/>
                <w:b/>
                <w:bCs/>
                <w:color w:val="333333"/>
              </w:rPr>
              <w:t xml:space="preserve"> regole, dalla programmazione all’esecuzione</w:t>
            </w:r>
          </w:p>
          <w:p w14:paraId="2330CF8A" w14:textId="5751C89D" w:rsidR="008804D1" w:rsidRPr="00AD1A5F" w:rsidRDefault="008804D1" w:rsidP="002D60F1">
            <w:pPr>
              <w:pStyle w:val="TableParagraph"/>
              <w:spacing w:line="257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14:paraId="2296A432" w14:textId="77777777" w:rsidR="008804D1" w:rsidRPr="00AD1A5F" w:rsidRDefault="008804D1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804D1" w:rsidRPr="00AD1A5F" w14:paraId="690475F7" w14:textId="77777777" w:rsidTr="002D60F1">
        <w:trPr>
          <w:trHeight w:val="784"/>
        </w:trPr>
        <w:tc>
          <w:tcPr>
            <w:tcW w:w="4514" w:type="pct"/>
          </w:tcPr>
          <w:p w14:paraId="15524DDA" w14:textId="4F1CF398" w:rsidR="00E93CE5" w:rsidRPr="00AD1A5F" w:rsidRDefault="006E7273" w:rsidP="00E93CE5">
            <w:pPr>
              <w:pStyle w:val="Titolo2"/>
              <w:rPr>
                <w:b/>
                <w:bCs/>
                <w:color w:val="333333"/>
                <w:sz w:val="22"/>
                <w:szCs w:val="22"/>
              </w:rPr>
            </w:pP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40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</w:t>
              </w:r>
              <w:r w:rsidR="00E93CE5"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602</w:t>
              </w:r>
            </w:hyperlink>
            <w:r w:rsidR="009353E8" w:rsidRPr="00AD1A5F">
              <w:rPr>
                <w:b/>
                <w:color w:val="333333"/>
                <w:sz w:val="22"/>
                <w:szCs w:val="22"/>
              </w:rPr>
              <w:t xml:space="preserve"> - </w:t>
            </w:r>
            <w:r w:rsidR="00E93CE5" w:rsidRPr="00AD1A5F">
              <w:rPr>
                <w:b/>
                <w:bCs/>
                <w:color w:val="333333"/>
                <w:sz w:val="22"/>
                <w:szCs w:val="22"/>
              </w:rPr>
              <w:t>Formazione manageriale in materia di sanità pubblica - (Legge 5 Agosto 2022 n. 118 art. 21) a) ad indirizzo per aspiranti Direttori Generali b) ad indirizzo per aspiranti Direttori Sanitari aziendali e responsabili di UOC</w:t>
            </w:r>
          </w:p>
          <w:p w14:paraId="21CD2CD3" w14:textId="118154AD" w:rsidR="008804D1" w:rsidRPr="00AD1A5F" w:rsidRDefault="008804D1" w:rsidP="002D60F1">
            <w:pPr>
              <w:pStyle w:val="TableParagraph"/>
              <w:ind w:left="107" w:right="484"/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14:paraId="573D62CF" w14:textId="77777777" w:rsidR="008804D1" w:rsidRPr="00AD1A5F" w:rsidRDefault="008804D1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36CA8BEC" w14:textId="77777777" w:rsidTr="002D60F1">
        <w:trPr>
          <w:trHeight w:val="784"/>
        </w:trPr>
        <w:tc>
          <w:tcPr>
            <w:tcW w:w="4514" w:type="pct"/>
          </w:tcPr>
          <w:p w14:paraId="5E54E45A" w14:textId="581B13CE" w:rsidR="00E93CE5" w:rsidRPr="00AD1A5F" w:rsidRDefault="00E93CE5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41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MA1596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</w:t>
            </w:r>
            <w:r w:rsidRPr="00AD1A5F">
              <w:rPr>
                <w:rFonts w:eastAsia="Times New Roman" w:cs="Times New Roman"/>
                <w:b/>
                <w:bCs/>
                <w:i/>
                <w:iCs/>
                <w:color w:val="0A232B"/>
                <w:sz w:val="22"/>
                <w:szCs w:val="22"/>
                <w:lang w:eastAsia="it-IT"/>
              </w:rPr>
              <w:t xml:space="preserve">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I contratti pubblici e relativo contenzioso – il nuovo codice dei contratti pubblici: i principi e le nuove regole, dalla programmazione all’esecuzione</w:t>
            </w:r>
          </w:p>
        </w:tc>
        <w:tc>
          <w:tcPr>
            <w:tcW w:w="486" w:type="pct"/>
          </w:tcPr>
          <w:p w14:paraId="79C93386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7E048E7F" w14:textId="77777777" w:rsidTr="002D60F1">
        <w:trPr>
          <w:trHeight w:val="784"/>
        </w:trPr>
        <w:tc>
          <w:tcPr>
            <w:tcW w:w="4514" w:type="pct"/>
          </w:tcPr>
          <w:p w14:paraId="7928E3F3" w14:textId="08B6B15C" w:rsidR="00E93CE5" w:rsidRPr="00AD1A5F" w:rsidRDefault="00E93CE5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42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MA1546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Esperto in mercato del lavoro e welfare</w:t>
            </w:r>
          </w:p>
        </w:tc>
        <w:tc>
          <w:tcPr>
            <w:tcW w:w="486" w:type="pct"/>
          </w:tcPr>
          <w:p w14:paraId="30BDD797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535BE998" w14:textId="77777777" w:rsidTr="002D60F1">
        <w:trPr>
          <w:trHeight w:val="784"/>
        </w:trPr>
        <w:tc>
          <w:tcPr>
            <w:tcW w:w="4514" w:type="pct"/>
          </w:tcPr>
          <w:p w14:paraId="730290A2" w14:textId="2D5F73E2" w:rsidR="00E93CE5" w:rsidRPr="00AD1A5F" w:rsidRDefault="00E93CE5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43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MA1545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La tutela del bilancio dell'UE. Strategie di contrasto ed azioni e misure preventive degli illeciti nel campo di spesa pubblica di origine europea e nazionale</w:t>
            </w:r>
          </w:p>
          <w:p w14:paraId="070739FB" w14:textId="447381C6" w:rsidR="00E93CE5" w:rsidRPr="00AD1A5F" w:rsidRDefault="00E93CE5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pct"/>
          </w:tcPr>
          <w:p w14:paraId="3B47FA59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1C522F30" w14:textId="77777777" w:rsidTr="002D60F1">
        <w:trPr>
          <w:trHeight w:val="784"/>
        </w:trPr>
        <w:tc>
          <w:tcPr>
            <w:tcW w:w="4514" w:type="pct"/>
          </w:tcPr>
          <w:p w14:paraId="29CE6B7A" w14:textId="3826F424" w:rsidR="00E93CE5" w:rsidRPr="00AD1A5F" w:rsidRDefault="00E93CE5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44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MA1542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Il contrasto al terrorismo internazionale: radicalizzazione, </w:t>
            </w:r>
            <w:proofErr w:type="spellStart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cyberjihad</w:t>
            </w:r>
            <w:proofErr w:type="spellEnd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, intelligence e comunicazione strategica</w:t>
            </w:r>
          </w:p>
        </w:tc>
        <w:tc>
          <w:tcPr>
            <w:tcW w:w="486" w:type="pct"/>
          </w:tcPr>
          <w:p w14:paraId="6EFDDE9D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0CE2AA05" w14:textId="77777777" w:rsidTr="002D60F1">
        <w:trPr>
          <w:trHeight w:val="784"/>
        </w:trPr>
        <w:tc>
          <w:tcPr>
            <w:tcW w:w="4514" w:type="pct"/>
          </w:tcPr>
          <w:p w14:paraId="07A244FE" w14:textId="78590DBA" w:rsidR="00E93CE5" w:rsidRPr="00AD1A5F" w:rsidRDefault="00E93CE5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45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MA1541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Sicurezza Economico Finanziaria e Antiriciclaggio</w:t>
            </w:r>
          </w:p>
        </w:tc>
        <w:tc>
          <w:tcPr>
            <w:tcW w:w="486" w:type="pct"/>
          </w:tcPr>
          <w:p w14:paraId="773D7C9E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2061D007" w14:textId="77777777" w:rsidTr="002D60F1">
        <w:trPr>
          <w:trHeight w:val="784"/>
        </w:trPr>
        <w:tc>
          <w:tcPr>
            <w:tcW w:w="4514" w:type="pct"/>
          </w:tcPr>
          <w:p w14:paraId="2F872E69" w14:textId="09CDE363" w:rsidR="00E93CE5" w:rsidRPr="00AD1A5F" w:rsidRDefault="00E93CE5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46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MA1537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Management della polizia locale: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sicurezza urbana e gestione strategica dei comandi</w:t>
            </w:r>
          </w:p>
        </w:tc>
        <w:tc>
          <w:tcPr>
            <w:tcW w:w="486" w:type="pct"/>
          </w:tcPr>
          <w:p w14:paraId="700C3BDF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341F4769" w14:textId="77777777" w:rsidTr="002D60F1">
        <w:trPr>
          <w:trHeight w:val="784"/>
        </w:trPr>
        <w:tc>
          <w:tcPr>
            <w:tcW w:w="4514" w:type="pct"/>
          </w:tcPr>
          <w:p w14:paraId="305CBF56" w14:textId="5F6D824A" w:rsidR="00E93CE5" w:rsidRPr="00AD1A5F" w:rsidRDefault="009B04D4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47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MA1534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Strategie Organizzative e di Innovazione nella P.A.</w:t>
            </w:r>
          </w:p>
        </w:tc>
        <w:tc>
          <w:tcPr>
            <w:tcW w:w="486" w:type="pct"/>
          </w:tcPr>
          <w:p w14:paraId="71250435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7552D9E2" w14:textId="77777777" w:rsidTr="002D60F1">
        <w:trPr>
          <w:trHeight w:val="784"/>
        </w:trPr>
        <w:tc>
          <w:tcPr>
            <w:tcW w:w="4514" w:type="pct"/>
          </w:tcPr>
          <w:p w14:paraId="227C69D1" w14:textId="1578B014" w:rsidR="009B04D4" w:rsidRPr="00AD1A5F" w:rsidRDefault="009B04D4" w:rsidP="009B04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48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MA1533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</w:t>
            </w:r>
            <w:r w:rsidRPr="00AD1A5F">
              <w:rPr>
                <w:rFonts w:eastAsia="Times New Roman" w:cs="Times New Roman"/>
                <w:b/>
                <w:bCs/>
                <w:i/>
                <w:iCs/>
                <w:color w:val="0A232B"/>
                <w:sz w:val="22"/>
                <w:szCs w:val="22"/>
                <w:lang w:eastAsia="it-IT"/>
              </w:rPr>
              <w:t xml:space="preserve">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Studi Penitenziari e dell'Esecuzione Penale</w:t>
            </w:r>
          </w:p>
          <w:p w14:paraId="687E7F55" w14:textId="19F435CB" w:rsidR="00E93CE5" w:rsidRPr="00AD1A5F" w:rsidRDefault="00E93CE5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pct"/>
          </w:tcPr>
          <w:p w14:paraId="57E7DE95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93CE5" w:rsidRPr="00AD1A5F" w14:paraId="6D4B31E8" w14:textId="77777777" w:rsidTr="002D60F1">
        <w:trPr>
          <w:trHeight w:val="784"/>
        </w:trPr>
        <w:tc>
          <w:tcPr>
            <w:tcW w:w="4514" w:type="pct"/>
          </w:tcPr>
          <w:p w14:paraId="19B0E2E9" w14:textId="7109A585" w:rsidR="00E93CE5" w:rsidRPr="00AD1A5F" w:rsidRDefault="009B04D4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49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MA1506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Management delle Aziende Sanitarie</w:t>
            </w:r>
          </w:p>
        </w:tc>
        <w:tc>
          <w:tcPr>
            <w:tcW w:w="486" w:type="pct"/>
          </w:tcPr>
          <w:p w14:paraId="31FDB666" w14:textId="77777777" w:rsidR="00E93CE5" w:rsidRPr="00AD1A5F" w:rsidRDefault="00E93CE5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51495D" w:rsidRPr="00AD1A5F" w14:paraId="0C958953" w14:textId="77777777" w:rsidTr="002D60F1">
        <w:trPr>
          <w:trHeight w:val="784"/>
        </w:trPr>
        <w:tc>
          <w:tcPr>
            <w:tcW w:w="4514" w:type="pct"/>
          </w:tcPr>
          <w:p w14:paraId="49BCD3C8" w14:textId="3E70FD0B" w:rsidR="0051495D" w:rsidRPr="00AD1A5F" w:rsidRDefault="0051495D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50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MA1548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</w:t>
            </w:r>
            <w:r w:rsidRPr="00AD1A5F">
              <w:rPr>
                <w:rFonts w:eastAsia="Times New Roman" w:cs="Times New Roman"/>
                <w:b/>
                <w:bCs/>
                <w:i/>
                <w:iCs/>
                <w:color w:val="0A232B"/>
                <w:sz w:val="22"/>
                <w:szCs w:val="22"/>
                <w:lang w:eastAsia="it-IT"/>
              </w:rPr>
              <w:t xml:space="preserve">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Il profilo del DSGA: Funzioni e compiti</w:t>
            </w:r>
          </w:p>
        </w:tc>
        <w:tc>
          <w:tcPr>
            <w:tcW w:w="486" w:type="pct"/>
          </w:tcPr>
          <w:p w14:paraId="6C156A22" w14:textId="77777777" w:rsidR="0051495D" w:rsidRPr="00AD1A5F" w:rsidRDefault="0051495D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51495D" w:rsidRPr="00AD1A5F" w14:paraId="4C76557B" w14:textId="77777777" w:rsidTr="002D60F1">
        <w:trPr>
          <w:trHeight w:val="784"/>
        </w:trPr>
        <w:tc>
          <w:tcPr>
            <w:tcW w:w="4514" w:type="pct"/>
          </w:tcPr>
          <w:p w14:paraId="1424B544" w14:textId="47F40520" w:rsidR="0051495D" w:rsidRPr="00AD1A5F" w:rsidRDefault="0051495D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51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MA1457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Coordinamento pedagogico di nidi, micronidi e sezioni primavera in ambito educativo, formativo e didattico</w:t>
            </w:r>
          </w:p>
        </w:tc>
        <w:tc>
          <w:tcPr>
            <w:tcW w:w="486" w:type="pct"/>
          </w:tcPr>
          <w:p w14:paraId="5F4A9D03" w14:textId="77777777" w:rsidR="0051495D" w:rsidRPr="00AD1A5F" w:rsidRDefault="0051495D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51495D" w:rsidRPr="00AD1A5F" w14:paraId="14B6F633" w14:textId="77777777" w:rsidTr="002D60F1">
        <w:trPr>
          <w:trHeight w:val="784"/>
        </w:trPr>
        <w:tc>
          <w:tcPr>
            <w:tcW w:w="4514" w:type="pct"/>
          </w:tcPr>
          <w:p w14:paraId="09EE4730" w14:textId="6AF1108D" w:rsidR="0051495D" w:rsidRPr="00AD1A5F" w:rsidRDefault="0051495D" w:rsidP="00E93CE5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52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MA1556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Competenze e responsabilità della funzione dirigenziale</w:t>
            </w:r>
          </w:p>
        </w:tc>
        <w:tc>
          <w:tcPr>
            <w:tcW w:w="486" w:type="pct"/>
          </w:tcPr>
          <w:p w14:paraId="152DAF9E" w14:textId="77777777" w:rsidR="0051495D" w:rsidRPr="00AD1A5F" w:rsidRDefault="0051495D" w:rsidP="002D60F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0FBD1E3D" w14:textId="77777777" w:rsidR="00AF55C7" w:rsidRPr="00AD1A5F" w:rsidRDefault="00AF55C7">
      <w:pPr>
        <w:spacing w:before="101"/>
        <w:ind w:left="392"/>
        <w:rPr>
          <w:rFonts w:asciiTheme="majorHAnsi" w:hAnsiTheme="majorHAnsi"/>
          <w:b/>
        </w:rPr>
      </w:pPr>
    </w:p>
    <w:p w14:paraId="61F59974" w14:textId="260CDEB2" w:rsidR="00B24ED4" w:rsidRPr="00AD1A5F" w:rsidRDefault="00B24ED4" w:rsidP="00B24ED4">
      <w:pPr>
        <w:spacing w:before="101"/>
        <w:ind w:left="392"/>
        <w:rPr>
          <w:rFonts w:asciiTheme="majorHAnsi" w:hAnsiTheme="majorHAnsi"/>
          <w:b/>
        </w:rPr>
      </w:pPr>
      <w:r w:rsidRPr="00AD1A5F">
        <w:rPr>
          <w:rFonts w:asciiTheme="majorHAnsi" w:hAnsiTheme="majorHAnsi"/>
          <w:b/>
        </w:rPr>
        <w:t xml:space="preserve">Master di </w:t>
      </w:r>
      <w:r w:rsidRPr="00AD1A5F">
        <w:rPr>
          <w:rFonts w:asciiTheme="majorHAnsi" w:hAnsiTheme="majorHAnsi"/>
          <w:b/>
        </w:rPr>
        <w:t>I</w:t>
      </w:r>
      <w:r w:rsidRPr="00AD1A5F">
        <w:rPr>
          <w:rFonts w:asciiTheme="majorHAnsi" w:hAnsiTheme="majorHAnsi"/>
          <w:b/>
        </w:rPr>
        <w:t xml:space="preserve">I livello Università </w:t>
      </w:r>
      <w:proofErr w:type="spellStart"/>
      <w:r w:rsidRPr="00AD1A5F">
        <w:rPr>
          <w:rFonts w:asciiTheme="majorHAnsi" w:hAnsiTheme="majorHAnsi"/>
          <w:b/>
        </w:rPr>
        <w:t>Mercatorum</w:t>
      </w:r>
      <w:proofErr w:type="spellEnd"/>
    </w:p>
    <w:p w14:paraId="03A73538" w14:textId="77777777" w:rsidR="008804D1" w:rsidRPr="00AD1A5F" w:rsidRDefault="008804D1">
      <w:pPr>
        <w:pStyle w:val="Corpotesto"/>
        <w:spacing w:after="1"/>
        <w:rPr>
          <w:rFonts w:asciiTheme="majorHAnsi" w:hAnsiTheme="majorHAnsi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8"/>
        <w:gridCol w:w="1042"/>
      </w:tblGrid>
      <w:tr w:rsidR="002E5515" w:rsidRPr="00AD1A5F" w14:paraId="42DFE233" w14:textId="77777777" w:rsidTr="002D60F1">
        <w:trPr>
          <w:trHeight w:val="530"/>
        </w:trPr>
        <w:tc>
          <w:tcPr>
            <w:tcW w:w="4514" w:type="pct"/>
          </w:tcPr>
          <w:p w14:paraId="38E38703" w14:textId="7622AA09" w:rsidR="002E5515" w:rsidRPr="00AD1A5F" w:rsidRDefault="00B24ED4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53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MA243</w:t>
              </w:r>
            </w:hyperlink>
            <w:r w:rsidR="002E5515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European</w:t>
            </w:r>
            <w:proofErr w:type="spellEnd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transport</w:t>
            </w:r>
            <w:proofErr w:type="spellEnd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infrastructures</w:t>
            </w:r>
            <w:proofErr w:type="spellEnd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law</w:t>
            </w:r>
            <w:proofErr w:type="spellEnd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economics</w:t>
            </w:r>
            <w:proofErr w:type="spellEnd"/>
          </w:p>
        </w:tc>
        <w:tc>
          <w:tcPr>
            <w:tcW w:w="486" w:type="pct"/>
          </w:tcPr>
          <w:p w14:paraId="0BBF3EFB" w14:textId="77777777" w:rsidR="002E5515" w:rsidRPr="00AD1A5F" w:rsidRDefault="002E5515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D55E4" w:rsidRPr="00AD1A5F" w14:paraId="3D245D69" w14:textId="77777777" w:rsidTr="002D60F1">
        <w:trPr>
          <w:trHeight w:val="530"/>
        </w:trPr>
        <w:tc>
          <w:tcPr>
            <w:tcW w:w="4514" w:type="pct"/>
          </w:tcPr>
          <w:p w14:paraId="117DAB0E" w14:textId="71497618" w:rsidR="00ED55E4" w:rsidRPr="00AD1A5F" w:rsidRDefault="00B24ED4" w:rsidP="00B24ED4">
            <w:pPr>
              <w:pStyle w:val="Titolo2"/>
              <w:rPr>
                <w:b/>
                <w:bCs/>
                <w:color w:val="333333"/>
                <w:sz w:val="22"/>
                <w:szCs w:val="22"/>
              </w:rPr>
            </w:pPr>
            <w:hyperlink r:id="rId54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MA254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r w:rsidR="00ED55E4"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333333"/>
                <w:sz w:val="22"/>
                <w:szCs w:val="22"/>
              </w:rPr>
              <w:t>Studi avanzati di diritto del lavoro, organizzazione e relazioni industriali</w:t>
            </w:r>
          </w:p>
        </w:tc>
        <w:tc>
          <w:tcPr>
            <w:tcW w:w="486" w:type="pct"/>
          </w:tcPr>
          <w:p w14:paraId="1D18027E" w14:textId="77777777" w:rsidR="00ED55E4" w:rsidRPr="00AD1A5F" w:rsidRDefault="00ED55E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3D507A9F" w14:textId="77777777" w:rsidTr="002D60F1">
        <w:trPr>
          <w:trHeight w:val="530"/>
        </w:trPr>
        <w:tc>
          <w:tcPr>
            <w:tcW w:w="4514" w:type="pct"/>
          </w:tcPr>
          <w:p w14:paraId="0B16E478" w14:textId="57AA38FD" w:rsidR="00B24ED4" w:rsidRPr="00AD1A5F" w:rsidRDefault="00B24ED4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55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MA255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Management sanitario</w:t>
            </w:r>
          </w:p>
        </w:tc>
        <w:tc>
          <w:tcPr>
            <w:tcW w:w="486" w:type="pct"/>
          </w:tcPr>
          <w:p w14:paraId="084795F5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05EEB055" w14:textId="77777777" w:rsidTr="002D60F1">
        <w:trPr>
          <w:trHeight w:val="530"/>
        </w:trPr>
        <w:tc>
          <w:tcPr>
            <w:tcW w:w="4514" w:type="pct"/>
          </w:tcPr>
          <w:p w14:paraId="16981AD4" w14:textId="0FEEEE75" w:rsidR="00B24ED4" w:rsidRPr="00AD1A5F" w:rsidRDefault="00B24ED4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56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MA256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Strategie Organizzative e di Innovazione nella </w:t>
            </w:r>
            <w:proofErr w:type="gramStart"/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P.A</w:t>
            </w:r>
            <w:proofErr w:type="gramEnd"/>
          </w:p>
        </w:tc>
        <w:tc>
          <w:tcPr>
            <w:tcW w:w="486" w:type="pct"/>
          </w:tcPr>
          <w:p w14:paraId="6449FFFE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3ACC68B9" w14:textId="77777777" w:rsidTr="002D60F1">
        <w:trPr>
          <w:trHeight w:val="530"/>
        </w:trPr>
        <w:tc>
          <w:tcPr>
            <w:tcW w:w="4514" w:type="pct"/>
          </w:tcPr>
          <w:p w14:paraId="29B1DFB1" w14:textId="69B50CF7" w:rsidR="00B24ED4" w:rsidRPr="00AD1A5F" w:rsidRDefault="00B24ED4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57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MA257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Master in Diritto Tributario e PA</w:t>
            </w:r>
          </w:p>
        </w:tc>
        <w:tc>
          <w:tcPr>
            <w:tcW w:w="486" w:type="pct"/>
          </w:tcPr>
          <w:p w14:paraId="27DF40F9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07659568" w14:textId="77777777" w:rsidTr="002D60F1">
        <w:trPr>
          <w:trHeight w:val="530"/>
        </w:trPr>
        <w:tc>
          <w:tcPr>
            <w:tcW w:w="4514" w:type="pct"/>
          </w:tcPr>
          <w:p w14:paraId="761FBD9B" w14:textId="037F5CE3" w:rsidR="00B24ED4" w:rsidRPr="00AD1A5F" w:rsidRDefault="00B24ED4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58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MA258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Diritto tributario</w:t>
            </w:r>
          </w:p>
        </w:tc>
        <w:tc>
          <w:tcPr>
            <w:tcW w:w="486" w:type="pct"/>
          </w:tcPr>
          <w:p w14:paraId="3AB9DD25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429ADE57" w14:textId="77777777" w:rsidTr="002D60F1">
        <w:trPr>
          <w:trHeight w:val="530"/>
        </w:trPr>
        <w:tc>
          <w:tcPr>
            <w:tcW w:w="4514" w:type="pct"/>
          </w:tcPr>
          <w:p w14:paraId="6CB2E2AD" w14:textId="68BD7844" w:rsidR="00B24ED4" w:rsidRPr="00AD1A5F" w:rsidRDefault="00B24ED4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59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MA259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Management e governance delle politiche di coesione e divario territoriale - 2° Edizione</w:t>
            </w:r>
          </w:p>
        </w:tc>
        <w:tc>
          <w:tcPr>
            <w:tcW w:w="486" w:type="pct"/>
          </w:tcPr>
          <w:p w14:paraId="25AEEBDA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633DA03F" w14:textId="77777777" w:rsidTr="002D60F1">
        <w:trPr>
          <w:trHeight w:val="530"/>
        </w:trPr>
        <w:tc>
          <w:tcPr>
            <w:tcW w:w="4514" w:type="pct"/>
          </w:tcPr>
          <w:p w14:paraId="588DBC74" w14:textId="5D4D8149" w:rsidR="00B24ED4" w:rsidRPr="00AD1A5F" w:rsidRDefault="00B24ED4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60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MA269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Regolazione, giurisprudenza e pratica della contrattualistica pubblica dalle procedure di affidamento all'esecuzione delle prestazioni</w:t>
            </w:r>
          </w:p>
        </w:tc>
        <w:tc>
          <w:tcPr>
            <w:tcW w:w="486" w:type="pct"/>
          </w:tcPr>
          <w:p w14:paraId="508396D1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7401CA12" w14:textId="77777777" w:rsidTr="002D60F1">
        <w:trPr>
          <w:trHeight w:val="530"/>
        </w:trPr>
        <w:tc>
          <w:tcPr>
            <w:tcW w:w="4514" w:type="pct"/>
          </w:tcPr>
          <w:p w14:paraId="64FB6C48" w14:textId="0E1854AE" w:rsidR="00B24ED4" w:rsidRPr="00AD1A5F" w:rsidRDefault="00B24ED4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61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MA279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Diritto tributario con Sole 24 ore Formazione</w:t>
            </w:r>
          </w:p>
        </w:tc>
        <w:tc>
          <w:tcPr>
            <w:tcW w:w="486" w:type="pct"/>
          </w:tcPr>
          <w:p w14:paraId="1C75F341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24ED4" w:rsidRPr="00AD1A5F" w14:paraId="2F599F7B" w14:textId="77777777" w:rsidTr="002D60F1">
        <w:trPr>
          <w:trHeight w:val="530"/>
        </w:trPr>
        <w:tc>
          <w:tcPr>
            <w:tcW w:w="4514" w:type="pct"/>
          </w:tcPr>
          <w:p w14:paraId="51839B2E" w14:textId="679AE08F" w:rsidR="00B24ED4" w:rsidRPr="00AD1A5F" w:rsidRDefault="00AD1A5F" w:rsidP="00B24ED4">
            <w:pPr>
              <w:pStyle w:val="Titolo2"/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</w:pPr>
            <w:hyperlink r:id="rId62" w:history="1">
              <w:r w:rsidRPr="00AD1A5F">
                <w:rPr>
                  <w:rStyle w:val="Collegamentoipertestuale"/>
                  <w:b/>
                  <w:bCs/>
                  <w:sz w:val="22"/>
                  <w:szCs w:val="22"/>
                  <w:shd w:val="clear" w:color="auto" w:fill="FFFFFF"/>
                </w:rPr>
                <w:t>MA278</w:t>
              </w:r>
            </w:hyperlink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- </w:t>
            </w:r>
            <w:r w:rsidRPr="00AD1A5F">
              <w:rPr>
                <w:b/>
                <w:bCs/>
                <w:color w:val="24201D"/>
                <w:sz w:val="22"/>
                <w:szCs w:val="22"/>
                <w:shd w:val="clear" w:color="auto" w:fill="FFFFFF"/>
              </w:rPr>
              <w:t>Organizzazione e Innovazione nella P.A con Sole 24 ore Formazione</w:t>
            </w:r>
          </w:p>
        </w:tc>
        <w:tc>
          <w:tcPr>
            <w:tcW w:w="486" w:type="pct"/>
          </w:tcPr>
          <w:p w14:paraId="40E514BE" w14:textId="77777777" w:rsidR="00B24ED4" w:rsidRPr="00AD1A5F" w:rsidRDefault="00B24ED4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18E5CB94" w14:textId="77777777" w:rsidR="008804D1" w:rsidRPr="00AD1A5F" w:rsidRDefault="008804D1">
      <w:pPr>
        <w:pStyle w:val="Corpotesto"/>
        <w:rPr>
          <w:rFonts w:asciiTheme="majorHAnsi" w:hAnsiTheme="majorHAnsi"/>
          <w:b/>
        </w:rPr>
      </w:pPr>
    </w:p>
    <w:p w14:paraId="42BFB7C5" w14:textId="77777777" w:rsidR="008804D1" w:rsidRPr="00AD1A5F" w:rsidRDefault="008804D1">
      <w:pPr>
        <w:pStyle w:val="Corpotesto"/>
        <w:spacing w:before="10"/>
        <w:rPr>
          <w:rFonts w:asciiTheme="majorHAnsi" w:hAnsiTheme="majorHAnsi"/>
          <w:b/>
        </w:rPr>
      </w:pPr>
    </w:p>
    <w:p w14:paraId="06C60355" w14:textId="757A7CDD" w:rsidR="007F0A51" w:rsidRPr="00AD1A5F" w:rsidRDefault="007F0A51">
      <w:pPr>
        <w:pStyle w:val="Corpotesto"/>
        <w:spacing w:before="3"/>
        <w:rPr>
          <w:rFonts w:asciiTheme="majorHAnsi" w:hAnsiTheme="majorHAnsi"/>
        </w:rPr>
      </w:pPr>
    </w:p>
    <w:p w14:paraId="771511D5" w14:textId="77777777" w:rsidR="007F0A51" w:rsidRPr="00AD1A5F" w:rsidRDefault="007F0A51">
      <w:pPr>
        <w:pStyle w:val="Corpotesto"/>
        <w:spacing w:before="3"/>
        <w:rPr>
          <w:rFonts w:asciiTheme="majorHAnsi" w:hAnsiTheme="majorHAnsi"/>
        </w:rPr>
      </w:pPr>
    </w:p>
    <w:p w14:paraId="4736FECD" w14:textId="77777777" w:rsidR="008804D1" w:rsidRPr="00AD1A5F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I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documenti</w:t>
      </w:r>
      <w:r w:rsidRPr="00AD1A5F">
        <w:rPr>
          <w:rFonts w:asciiTheme="majorHAnsi" w:hAnsiTheme="majorHAnsi"/>
          <w:b/>
          <w:bCs/>
          <w:spacing w:val="4"/>
        </w:rPr>
        <w:t xml:space="preserve"> </w:t>
      </w:r>
      <w:r w:rsidRPr="00AD1A5F">
        <w:rPr>
          <w:rFonts w:asciiTheme="majorHAnsi" w:hAnsiTheme="majorHAnsi"/>
          <w:b/>
          <w:bCs/>
        </w:rPr>
        <w:t>da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allegare</w:t>
      </w:r>
      <w:r w:rsidRPr="00AD1A5F">
        <w:rPr>
          <w:rFonts w:asciiTheme="majorHAnsi" w:hAnsiTheme="majorHAnsi"/>
          <w:b/>
          <w:bCs/>
          <w:spacing w:val="4"/>
        </w:rPr>
        <w:t xml:space="preserve"> </w:t>
      </w:r>
      <w:r w:rsidRPr="00AD1A5F">
        <w:rPr>
          <w:rFonts w:asciiTheme="majorHAnsi" w:hAnsiTheme="majorHAnsi"/>
          <w:b/>
          <w:bCs/>
        </w:rPr>
        <w:t>e</w:t>
      </w:r>
      <w:r w:rsidRPr="00AD1A5F">
        <w:rPr>
          <w:rFonts w:asciiTheme="majorHAnsi" w:hAnsiTheme="majorHAnsi"/>
          <w:b/>
          <w:bCs/>
          <w:spacing w:val="1"/>
        </w:rPr>
        <w:t xml:space="preserve"> </w:t>
      </w:r>
      <w:r w:rsidRPr="00AD1A5F">
        <w:rPr>
          <w:rFonts w:asciiTheme="majorHAnsi" w:hAnsiTheme="majorHAnsi"/>
          <w:b/>
          <w:bCs/>
        </w:rPr>
        <w:t>inviare</w:t>
      </w:r>
      <w:r w:rsidRPr="00AD1A5F">
        <w:rPr>
          <w:rFonts w:asciiTheme="majorHAnsi" w:hAnsiTheme="majorHAnsi"/>
          <w:b/>
          <w:bCs/>
          <w:spacing w:val="1"/>
        </w:rPr>
        <w:t xml:space="preserve"> </w:t>
      </w:r>
      <w:r w:rsidRPr="00AD1A5F">
        <w:rPr>
          <w:rFonts w:asciiTheme="majorHAnsi" w:hAnsiTheme="majorHAnsi"/>
          <w:b/>
          <w:bCs/>
        </w:rPr>
        <w:t>all’indirizzo</w:t>
      </w:r>
      <w:r w:rsidRPr="00AD1A5F">
        <w:rPr>
          <w:rFonts w:asciiTheme="majorHAnsi" w:hAnsiTheme="majorHAnsi"/>
          <w:b/>
          <w:bCs/>
          <w:spacing w:val="2"/>
        </w:rPr>
        <w:t xml:space="preserve"> </w:t>
      </w:r>
      <w:r w:rsidRPr="00AD1A5F">
        <w:rPr>
          <w:rFonts w:asciiTheme="majorHAnsi" w:hAnsiTheme="majorHAnsi"/>
          <w:b/>
          <w:bCs/>
        </w:rPr>
        <w:t>email</w:t>
      </w:r>
      <w:r w:rsidRPr="00AD1A5F">
        <w:rPr>
          <w:rFonts w:asciiTheme="majorHAnsi" w:hAnsiTheme="majorHAnsi"/>
          <w:b/>
          <w:bCs/>
          <w:spacing w:val="6"/>
        </w:rPr>
        <w:t xml:space="preserve"> </w:t>
      </w:r>
      <w:hyperlink r:id="rId63">
        <w:r w:rsidRPr="00AD1A5F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AD1A5F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AD1A5F">
        <w:rPr>
          <w:rFonts w:asciiTheme="majorHAnsi" w:hAnsiTheme="majorHAnsi"/>
          <w:b/>
          <w:bCs/>
        </w:rPr>
        <w:t>in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fase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di</w:t>
      </w:r>
      <w:r w:rsidRPr="00AD1A5F">
        <w:rPr>
          <w:rFonts w:asciiTheme="majorHAnsi" w:hAnsiTheme="majorHAnsi"/>
          <w:b/>
          <w:bCs/>
          <w:spacing w:val="2"/>
        </w:rPr>
        <w:t xml:space="preserve"> </w:t>
      </w:r>
      <w:r w:rsidRPr="00AD1A5F">
        <w:rPr>
          <w:rFonts w:asciiTheme="majorHAnsi" w:hAnsiTheme="majorHAnsi"/>
          <w:b/>
          <w:bCs/>
        </w:rPr>
        <w:t>iscrizione,</w:t>
      </w:r>
      <w:r w:rsidRPr="00AD1A5F">
        <w:rPr>
          <w:rFonts w:asciiTheme="majorHAnsi" w:hAnsiTheme="majorHAnsi"/>
          <w:b/>
          <w:bCs/>
          <w:spacing w:val="2"/>
        </w:rPr>
        <w:t xml:space="preserve"> </w:t>
      </w:r>
      <w:r w:rsidRPr="00AD1A5F">
        <w:rPr>
          <w:rFonts w:asciiTheme="majorHAnsi" w:hAnsiTheme="majorHAnsi"/>
          <w:b/>
          <w:bCs/>
        </w:rPr>
        <w:t>insieme</w:t>
      </w:r>
      <w:r w:rsidRPr="00AD1A5F">
        <w:rPr>
          <w:rFonts w:asciiTheme="majorHAnsi" w:hAnsiTheme="majorHAnsi"/>
          <w:b/>
          <w:bCs/>
          <w:spacing w:val="3"/>
        </w:rPr>
        <w:t xml:space="preserve"> </w:t>
      </w:r>
      <w:r w:rsidRPr="00AD1A5F">
        <w:rPr>
          <w:rFonts w:asciiTheme="majorHAnsi" w:hAnsiTheme="majorHAnsi"/>
          <w:b/>
          <w:bCs/>
        </w:rPr>
        <w:t>alla</w:t>
      </w:r>
      <w:r w:rsidRPr="00AD1A5F">
        <w:rPr>
          <w:rFonts w:asciiTheme="majorHAnsi" w:hAnsiTheme="majorHAnsi"/>
          <w:b/>
          <w:bCs/>
          <w:spacing w:val="1"/>
        </w:rPr>
        <w:t xml:space="preserve"> </w:t>
      </w:r>
      <w:r w:rsidRPr="00AD1A5F">
        <w:rPr>
          <w:rFonts w:asciiTheme="majorHAnsi" w:hAnsiTheme="majorHAnsi"/>
          <w:b/>
          <w:bCs/>
        </w:rPr>
        <w:t>presente</w:t>
      </w:r>
      <w:r w:rsidRPr="00AD1A5F">
        <w:rPr>
          <w:rFonts w:asciiTheme="majorHAnsi" w:hAnsiTheme="majorHAnsi"/>
          <w:b/>
          <w:bCs/>
          <w:spacing w:val="-4"/>
        </w:rPr>
        <w:t xml:space="preserve"> </w:t>
      </w:r>
      <w:r w:rsidRPr="00AD1A5F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AD1A5F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61B9471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Documento</w:t>
      </w:r>
      <w:r w:rsidRPr="00AD1A5F">
        <w:rPr>
          <w:rFonts w:asciiTheme="majorHAnsi" w:hAnsiTheme="majorHAnsi"/>
          <w:b/>
          <w:bCs/>
          <w:spacing w:val="-2"/>
        </w:rPr>
        <w:t xml:space="preserve"> </w:t>
      </w:r>
      <w:r w:rsidRPr="00AD1A5F">
        <w:rPr>
          <w:rFonts w:asciiTheme="majorHAnsi" w:hAnsiTheme="majorHAnsi"/>
          <w:b/>
          <w:bCs/>
        </w:rPr>
        <w:t>di</w:t>
      </w:r>
      <w:r w:rsidRPr="00AD1A5F">
        <w:rPr>
          <w:rFonts w:asciiTheme="majorHAnsi" w:hAnsiTheme="majorHAnsi"/>
          <w:b/>
          <w:bCs/>
          <w:spacing w:val="-2"/>
        </w:rPr>
        <w:t xml:space="preserve"> </w:t>
      </w:r>
      <w:r w:rsidRPr="00AD1A5F">
        <w:rPr>
          <w:rFonts w:asciiTheme="majorHAnsi" w:hAnsiTheme="majorHAnsi"/>
          <w:b/>
          <w:bCs/>
        </w:rPr>
        <w:t>riconoscimento</w:t>
      </w:r>
    </w:p>
    <w:p w14:paraId="1B1A9B47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Tessera</w:t>
      </w:r>
      <w:r w:rsidRPr="00AD1A5F">
        <w:rPr>
          <w:rFonts w:asciiTheme="majorHAnsi" w:hAnsiTheme="majorHAnsi"/>
          <w:b/>
          <w:bCs/>
          <w:spacing w:val="-4"/>
        </w:rPr>
        <w:t xml:space="preserve"> </w:t>
      </w:r>
      <w:r w:rsidRPr="00AD1A5F">
        <w:rPr>
          <w:rFonts w:asciiTheme="majorHAnsi" w:hAnsiTheme="majorHAnsi"/>
          <w:b/>
          <w:bCs/>
        </w:rPr>
        <w:t>sanitaria</w:t>
      </w:r>
    </w:p>
    <w:p w14:paraId="66C3BFBE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Copia</w:t>
      </w:r>
      <w:r w:rsidRPr="00AD1A5F">
        <w:rPr>
          <w:rFonts w:asciiTheme="majorHAnsi" w:hAnsiTheme="majorHAnsi"/>
          <w:b/>
          <w:bCs/>
          <w:spacing w:val="-4"/>
        </w:rPr>
        <w:t xml:space="preserve"> </w:t>
      </w:r>
      <w:r w:rsidRPr="00AD1A5F">
        <w:rPr>
          <w:rFonts w:asciiTheme="majorHAnsi" w:hAnsiTheme="majorHAnsi"/>
          <w:b/>
          <w:bCs/>
        </w:rPr>
        <w:t>titolo</w:t>
      </w:r>
      <w:r w:rsidRPr="00AD1A5F">
        <w:rPr>
          <w:rFonts w:asciiTheme="majorHAnsi" w:hAnsiTheme="majorHAnsi"/>
          <w:b/>
          <w:bCs/>
          <w:spacing w:val="-3"/>
        </w:rPr>
        <w:t xml:space="preserve"> </w:t>
      </w:r>
      <w:r w:rsidRPr="00AD1A5F">
        <w:rPr>
          <w:rFonts w:asciiTheme="majorHAnsi" w:hAnsiTheme="majorHAnsi"/>
          <w:b/>
          <w:bCs/>
        </w:rPr>
        <w:t>di</w:t>
      </w:r>
      <w:r w:rsidRPr="00AD1A5F">
        <w:rPr>
          <w:rFonts w:asciiTheme="majorHAnsi" w:hAnsiTheme="majorHAnsi"/>
          <w:b/>
          <w:bCs/>
          <w:spacing w:val="-6"/>
        </w:rPr>
        <w:t xml:space="preserve"> </w:t>
      </w:r>
      <w:r w:rsidRPr="00AD1A5F">
        <w:rPr>
          <w:rFonts w:asciiTheme="majorHAnsi" w:hAnsiTheme="majorHAnsi"/>
          <w:b/>
          <w:bCs/>
        </w:rPr>
        <w:t>studio</w:t>
      </w:r>
      <w:r w:rsidRPr="00AD1A5F">
        <w:rPr>
          <w:rFonts w:asciiTheme="majorHAnsi" w:hAnsiTheme="majorHAnsi"/>
          <w:b/>
          <w:bCs/>
          <w:spacing w:val="-3"/>
        </w:rPr>
        <w:t xml:space="preserve"> </w:t>
      </w:r>
      <w:r w:rsidRPr="00AD1A5F">
        <w:rPr>
          <w:rFonts w:asciiTheme="majorHAnsi" w:hAnsiTheme="majorHAnsi"/>
          <w:b/>
          <w:bCs/>
        </w:rPr>
        <w:t>o</w:t>
      </w:r>
      <w:r w:rsidRPr="00AD1A5F">
        <w:rPr>
          <w:rFonts w:asciiTheme="majorHAnsi" w:hAnsiTheme="majorHAnsi"/>
          <w:b/>
          <w:bCs/>
          <w:spacing w:val="-3"/>
        </w:rPr>
        <w:t xml:space="preserve"> </w:t>
      </w:r>
      <w:r w:rsidRPr="00AD1A5F">
        <w:rPr>
          <w:rFonts w:asciiTheme="majorHAnsi" w:hAnsiTheme="majorHAnsi"/>
          <w:b/>
          <w:bCs/>
        </w:rPr>
        <w:t>autocertificazione</w:t>
      </w:r>
    </w:p>
    <w:p w14:paraId="7E9FCAC4" w14:textId="77777777" w:rsidR="008804D1" w:rsidRPr="00AD1A5F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AD1A5F">
        <w:rPr>
          <w:rFonts w:asciiTheme="majorHAnsi" w:hAnsiTheme="majorHAnsi"/>
          <w:b/>
          <w:bCs/>
        </w:rPr>
        <w:t>Copia</w:t>
      </w:r>
      <w:r w:rsidRPr="00AD1A5F">
        <w:rPr>
          <w:rFonts w:asciiTheme="majorHAnsi" w:hAnsiTheme="majorHAnsi"/>
          <w:b/>
          <w:bCs/>
          <w:spacing w:val="-2"/>
        </w:rPr>
        <w:t xml:space="preserve"> </w:t>
      </w:r>
      <w:r w:rsidRPr="00AD1A5F">
        <w:rPr>
          <w:rFonts w:asciiTheme="majorHAnsi" w:hAnsiTheme="majorHAnsi"/>
          <w:b/>
          <w:bCs/>
        </w:rPr>
        <w:t>del</w:t>
      </w:r>
      <w:r w:rsidRPr="00AD1A5F">
        <w:rPr>
          <w:rFonts w:asciiTheme="majorHAnsi" w:hAnsiTheme="majorHAnsi"/>
          <w:b/>
          <w:bCs/>
          <w:spacing w:val="-1"/>
        </w:rPr>
        <w:t xml:space="preserve"> </w:t>
      </w:r>
      <w:r w:rsidRPr="00AD1A5F">
        <w:rPr>
          <w:rFonts w:asciiTheme="majorHAnsi" w:hAnsiTheme="majorHAnsi"/>
          <w:b/>
          <w:bCs/>
        </w:rPr>
        <w:t>pagamento</w:t>
      </w:r>
    </w:p>
    <w:p w14:paraId="5332ACE0" w14:textId="77777777" w:rsidR="008804D1" w:rsidRPr="00AD1A5F" w:rsidRDefault="008804D1">
      <w:pPr>
        <w:pStyle w:val="Corpotesto"/>
        <w:rPr>
          <w:rFonts w:asciiTheme="majorHAnsi" w:hAnsiTheme="majorHAnsi"/>
        </w:rPr>
      </w:pPr>
    </w:p>
    <w:p w14:paraId="6EB5B95B" w14:textId="77777777" w:rsidR="008804D1" w:rsidRPr="00AD1A5F" w:rsidRDefault="008804D1">
      <w:pPr>
        <w:pStyle w:val="Corpotesto"/>
        <w:spacing w:before="9"/>
        <w:rPr>
          <w:rFonts w:asciiTheme="majorHAnsi" w:hAnsiTheme="majorHAnsi"/>
        </w:rPr>
      </w:pPr>
    </w:p>
    <w:p w14:paraId="4C94D4F7" w14:textId="77777777" w:rsidR="008804D1" w:rsidRPr="00AD1A5F" w:rsidRDefault="009353E8">
      <w:pPr>
        <w:pStyle w:val="Corpotesto"/>
        <w:spacing w:before="101"/>
        <w:ind w:left="753"/>
        <w:rPr>
          <w:rFonts w:asciiTheme="majorHAnsi" w:hAnsiTheme="majorHAnsi"/>
        </w:rPr>
      </w:pPr>
      <w:r w:rsidRPr="00AD1A5F">
        <w:rPr>
          <w:rFonts w:asciiTheme="majorHAnsi" w:hAnsiTheme="majorHAnsi"/>
        </w:rPr>
        <w:t>Il/La</w:t>
      </w:r>
      <w:r w:rsidRPr="00AD1A5F">
        <w:rPr>
          <w:rFonts w:asciiTheme="majorHAnsi" w:hAnsiTheme="majorHAnsi"/>
          <w:spacing w:val="-4"/>
        </w:rPr>
        <w:t xml:space="preserve"> </w:t>
      </w:r>
      <w:r w:rsidRPr="00AD1A5F">
        <w:rPr>
          <w:rFonts w:asciiTheme="majorHAnsi" w:hAnsiTheme="majorHAnsi"/>
        </w:rPr>
        <w:t>sottoscritto/a</w:t>
      </w:r>
    </w:p>
    <w:p w14:paraId="04BAD9C8" w14:textId="77777777" w:rsidR="008804D1" w:rsidRPr="00AD1A5F" w:rsidRDefault="009353E8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AD1A5F">
        <w:rPr>
          <w:rFonts w:asciiTheme="majorHAnsi" w:hAnsiTheme="majorHAnsi"/>
        </w:rPr>
        <w:t>dichiara</w:t>
      </w:r>
    </w:p>
    <w:p w14:paraId="0F417D2A" w14:textId="77777777" w:rsidR="00A974E1" w:rsidRPr="00AD1A5F" w:rsidRDefault="00A974E1">
      <w:pPr>
        <w:jc w:val="center"/>
        <w:rPr>
          <w:rFonts w:asciiTheme="majorHAnsi" w:hAnsiTheme="majorHAnsi"/>
        </w:rPr>
      </w:pPr>
    </w:p>
    <w:p w14:paraId="5E6B6DE0" w14:textId="77777777" w:rsidR="00A974E1" w:rsidRPr="00AD1A5F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AD1A5F">
        <w:rPr>
          <w:rFonts w:asciiTheme="majorHAnsi" w:hAnsiTheme="majorHAnsi"/>
        </w:rPr>
        <w:tab/>
      </w:r>
    </w:p>
    <w:p w14:paraId="5A631E5D" w14:textId="77777777" w:rsidR="008804D1" w:rsidRPr="00AD1A5F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AD1A5F">
        <w:rPr>
          <w:rFonts w:asciiTheme="majorHAnsi" w:hAnsiTheme="majorHAnsi"/>
        </w:rPr>
        <w:tab/>
      </w:r>
    </w:p>
    <w:p w14:paraId="01C59F72" w14:textId="77777777" w:rsidR="008804D1" w:rsidRPr="00AD1A5F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AD1A5F">
        <w:rPr>
          <w:rFonts w:asciiTheme="majorHAnsi" w:hAnsiTheme="majorHAnsi"/>
        </w:rPr>
        <w:lastRenderedPageBreak/>
        <w:t xml:space="preserve">di aver visionato la scheda informativa sul sito </w:t>
      </w:r>
      <w:hyperlink r:id="rId64">
        <w:r w:rsidRPr="00AD1A5F">
          <w:rPr>
            <w:rFonts w:asciiTheme="majorHAnsi" w:hAnsiTheme="majorHAnsi"/>
          </w:rPr>
          <w:t xml:space="preserve">http://www.eurosofia.it </w:t>
        </w:r>
      </w:hyperlink>
      <w:r w:rsidRPr="00AD1A5F">
        <w:rPr>
          <w:rFonts w:asciiTheme="majorHAnsi" w:hAnsiTheme="majorHAnsi"/>
        </w:rPr>
        <w:t>, nella pagina dedicata ai post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laurea, e pertanto di essere a conoscenza delle norme e dei termini, anche amministrativi, previsti e di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accettarne</w:t>
      </w:r>
      <w:r w:rsidRPr="00AD1A5F">
        <w:rPr>
          <w:rFonts w:asciiTheme="majorHAnsi" w:hAnsiTheme="majorHAnsi"/>
          <w:spacing w:val="-4"/>
        </w:rPr>
        <w:t xml:space="preserve"> </w:t>
      </w:r>
      <w:r w:rsidRPr="00AD1A5F">
        <w:rPr>
          <w:rFonts w:asciiTheme="majorHAnsi" w:hAnsiTheme="majorHAnsi"/>
        </w:rPr>
        <w:t>senza riserva tutte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le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condizioni</w:t>
      </w:r>
    </w:p>
    <w:p w14:paraId="15827C75" w14:textId="77777777" w:rsidR="008804D1" w:rsidRPr="00AD1A5F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AD1A5F">
        <w:rPr>
          <w:rFonts w:asciiTheme="majorHAnsi" w:hAnsiTheme="majorHAnsi"/>
        </w:rPr>
        <w:t>di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prendere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atto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che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fini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fiscali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per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determinazioni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legge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copia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del/dei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bonifico/i,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correttamente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eseguito/i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secondo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indicazioni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riportate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nella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scheda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informativa,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è/sono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documento/i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sufficiente/i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che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pertanto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l'Università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Telematica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Pegaso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non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emetterà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quietanza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alcuna</w:t>
      </w:r>
      <w:r w:rsidRPr="00AD1A5F">
        <w:rPr>
          <w:rFonts w:asciiTheme="majorHAnsi" w:hAnsiTheme="majorHAnsi"/>
          <w:spacing w:val="-5"/>
        </w:rPr>
        <w:t xml:space="preserve"> </w:t>
      </w:r>
      <w:r w:rsidRPr="00AD1A5F">
        <w:rPr>
          <w:rFonts w:asciiTheme="majorHAnsi" w:hAnsiTheme="majorHAnsi"/>
        </w:rPr>
        <w:t>sui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pagamenti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ricevuti</w:t>
      </w:r>
    </w:p>
    <w:p w14:paraId="49ED5625" w14:textId="77777777" w:rsidR="008804D1" w:rsidRPr="00AD1A5F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AD1A5F">
        <w:rPr>
          <w:rFonts w:asciiTheme="majorHAnsi" w:hAnsiTheme="majorHAnsi"/>
        </w:rPr>
        <w:t xml:space="preserve">di accettare che I dati personali raccolti nei </w:t>
      </w:r>
      <w:r w:rsidRPr="00AD1A5F">
        <w:rPr>
          <w:rFonts w:asciiTheme="majorHAnsi" w:hAnsiTheme="majorHAnsi"/>
          <w:b/>
        </w:rPr>
        <w:t xml:space="preserve">moduli di iscrizione </w:t>
      </w:r>
      <w:r w:rsidRPr="00AD1A5F">
        <w:rPr>
          <w:rFonts w:asciiTheme="majorHAnsi" w:hAnsiTheme="majorHAnsi"/>
        </w:rPr>
        <w:t>saranno trattati per le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seguenti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finalità:</w:t>
      </w:r>
    </w:p>
    <w:p w14:paraId="310E986B" w14:textId="77777777" w:rsidR="008804D1" w:rsidRPr="00AD1A5F" w:rsidRDefault="009353E8">
      <w:pPr>
        <w:spacing w:before="159"/>
        <w:ind w:left="753" w:right="700"/>
        <w:rPr>
          <w:rFonts w:asciiTheme="majorHAnsi" w:hAnsiTheme="majorHAnsi"/>
        </w:rPr>
      </w:pPr>
      <w:r w:rsidRPr="00AD1A5F">
        <w:rPr>
          <w:rFonts w:asciiTheme="majorHAnsi" w:hAnsiTheme="majorHAnsi"/>
        </w:rPr>
        <w:t>-per soddisfare le richieste di informazioni e/o per consentire la registrazione alla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 xml:space="preserve">piattaforma Pegaso da parte di </w:t>
      </w:r>
      <w:r w:rsidRPr="00AD1A5F">
        <w:rPr>
          <w:rFonts w:asciiTheme="majorHAnsi" w:hAnsiTheme="majorHAnsi"/>
          <w:b/>
        </w:rPr>
        <w:t>EUROSOFIA</w:t>
      </w:r>
      <w:r w:rsidRPr="00AD1A5F">
        <w:rPr>
          <w:rFonts w:asciiTheme="majorHAnsi" w:hAnsiTheme="majorHAnsi"/>
          <w:b/>
          <w:spacing w:val="1"/>
        </w:rPr>
        <w:t xml:space="preserve"> </w:t>
      </w:r>
      <w:r w:rsidRPr="00AD1A5F">
        <w:rPr>
          <w:rFonts w:asciiTheme="majorHAnsi" w:hAnsiTheme="majorHAnsi"/>
          <w:b/>
        </w:rPr>
        <w:t xml:space="preserve">in quanto ECP </w:t>
      </w:r>
      <w:r w:rsidRPr="00AD1A5F">
        <w:rPr>
          <w:rFonts w:asciiTheme="majorHAnsi" w:hAnsiTheme="majorHAnsi"/>
        </w:rPr>
        <w:t>(</w:t>
      </w:r>
      <w:r w:rsidRPr="00AD1A5F">
        <w:rPr>
          <w:rFonts w:asciiTheme="majorHAnsi" w:hAnsiTheme="majorHAnsi"/>
          <w:i/>
        </w:rPr>
        <w:t>e-learning center point</w:t>
      </w:r>
      <w:r w:rsidRPr="00AD1A5F">
        <w:rPr>
          <w:rFonts w:asciiTheme="majorHAnsi" w:hAnsiTheme="majorHAnsi"/>
        </w:rPr>
        <w:t>) della</w:t>
      </w:r>
      <w:r w:rsidRPr="00AD1A5F">
        <w:rPr>
          <w:rFonts w:asciiTheme="majorHAnsi" w:hAnsiTheme="majorHAnsi"/>
          <w:spacing w:val="-50"/>
        </w:rPr>
        <w:t xml:space="preserve"> </w:t>
      </w:r>
      <w:r w:rsidRPr="00AD1A5F">
        <w:rPr>
          <w:rFonts w:asciiTheme="majorHAnsi" w:hAnsiTheme="majorHAnsi"/>
          <w:b/>
        </w:rPr>
        <w:t xml:space="preserve">Università Telematica Pegaso </w:t>
      </w:r>
      <w:r w:rsidRPr="00AD1A5F">
        <w:rPr>
          <w:rFonts w:asciiTheme="majorHAnsi" w:hAnsiTheme="majorHAnsi"/>
        </w:rPr>
        <w:t>e l'esecuzione dei servizi riservati agli utenti registrati al</w:t>
      </w:r>
      <w:r w:rsidRPr="00AD1A5F">
        <w:rPr>
          <w:rFonts w:asciiTheme="majorHAnsi" w:hAnsiTheme="majorHAnsi"/>
          <w:spacing w:val="1"/>
        </w:rPr>
        <w:t xml:space="preserve"> </w:t>
      </w:r>
      <w:r w:rsidRPr="00AD1A5F">
        <w:rPr>
          <w:rFonts w:asciiTheme="majorHAnsi" w:hAnsiTheme="majorHAnsi"/>
        </w:rPr>
        <w:t>Sito</w:t>
      </w:r>
      <w:r w:rsidRPr="00AD1A5F">
        <w:rPr>
          <w:rFonts w:asciiTheme="majorHAnsi" w:hAnsiTheme="majorHAnsi"/>
          <w:spacing w:val="-1"/>
        </w:rPr>
        <w:t xml:space="preserve"> </w:t>
      </w:r>
      <w:hyperlink r:id="rId65">
        <w:r w:rsidRPr="00AD1A5F">
          <w:rPr>
            <w:rFonts w:asciiTheme="majorHAnsi" w:hAnsiTheme="majorHAnsi"/>
            <w:u w:val="single"/>
          </w:rPr>
          <w:t>www.unipegaso.it</w:t>
        </w:r>
      </w:hyperlink>
    </w:p>
    <w:p w14:paraId="17FA0595" w14:textId="77777777" w:rsidR="008804D1" w:rsidRPr="00AD1A5F" w:rsidRDefault="009353E8">
      <w:pPr>
        <w:tabs>
          <w:tab w:val="left" w:pos="5675"/>
        </w:tabs>
        <w:spacing w:before="149"/>
        <w:ind w:left="2754"/>
        <w:rPr>
          <w:rFonts w:asciiTheme="majorHAnsi" w:hAnsiTheme="majorHAnsi"/>
          <w:b/>
        </w:rPr>
      </w:pPr>
      <w:r w:rsidRPr="00AD1A5F">
        <w:rPr>
          <w:rFonts w:asciiTheme="majorHAnsi" w:hAnsiTheme="majorHAnsi"/>
          <w:noProof/>
          <w:position w:val="-5"/>
          <w:lang w:eastAsia="it-IT"/>
        </w:rPr>
        <w:drawing>
          <wp:inline distT="0" distB="0" distL="0" distR="0" wp14:anchorId="1260F1A3" wp14:editId="2C22A2AD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5F">
        <w:rPr>
          <w:rFonts w:asciiTheme="majorHAnsi" w:hAnsiTheme="majorHAnsi"/>
        </w:rPr>
        <w:t xml:space="preserve">         </w:t>
      </w:r>
      <w:r w:rsidRPr="00AD1A5F">
        <w:rPr>
          <w:rFonts w:asciiTheme="majorHAnsi" w:hAnsiTheme="majorHAnsi"/>
          <w:spacing w:val="-5"/>
        </w:rPr>
        <w:t xml:space="preserve"> </w:t>
      </w:r>
      <w:r w:rsidRPr="00AD1A5F">
        <w:rPr>
          <w:rFonts w:asciiTheme="majorHAnsi" w:hAnsiTheme="majorHAnsi"/>
          <w:b/>
          <w:spacing w:val="-1"/>
        </w:rPr>
        <w:t>accetto</w:t>
      </w:r>
      <w:r w:rsidRPr="00AD1A5F">
        <w:rPr>
          <w:rFonts w:asciiTheme="majorHAnsi" w:hAnsiTheme="majorHAnsi"/>
          <w:b/>
          <w:spacing w:val="-1"/>
        </w:rPr>
        <w:tab/>
      </w:r>
      <w:r w:rsidRPr="00AD1A5F">
        <w:rPr>
          <w:rFonts w:asciiTheme="majorHAnsi" w:hAnsiTheme="majorHAnsi"/>
          <w:b/>
          <w:noProof/>
          <w:position w:val="-5"/>
          <w:lang w:eastAsia="it-IT"/>
        </w:rPr>
        <w:drawing>
          <wp:inline distT="0" distB="0" distL="0" distR="0" wp14:anchorId="47C7A3FC" wp14:editId="50EACBEB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5F">
        <w:rPr>
          <w:rFonts w:asciiTheme="majorHAnsi" w:hAnsiTheme="majorHAnsi"/>
          <w:spacing w:val="-15"/>
        </w:rPr>
        <w:t xml:space="preserve"> </w:t>
      </w:r>
      <w:r w:rsidRPr="00AD1A5F">
        <w:rPr>
          <w:rFonts w:asciiTheme="majorHAnsi" w:hAnsiTheme="majorHAnsi"/>
          <w:b/>
        </w:rPr>
        <w:t>non</w:t>
      </w:r>
      <w:r w:rsidRPr="00AD1A5F">
        <w:rPr>
          <w:rFonts w:asciiTheme="majorHAnsi" w:hAnsiTheme="majorHAnsi"/>
          <w:b/>
          <w:spacing w:val="-3"/>
        </w:rPr>
        <w:t xml:space="preserve"> </w:t>
      </w:r>
      <w:r w:rsidRPr="00AD1A5F">
        <w:rPr>
          <w:rFonts w:asciiTheme="majorHAnsi" w:hAnsiTheme="majorHAnsi"/>
          <w:b/>
        </w:rPr>
        <w:t>accetto</w:t>
      </w:r>
    </w:p>
    <w:p w14:paraId="6DB4EE42" w14:textId="77777777" w:rsidR="008804D1" w:rsidRPr="00AD1A5F" w:rsidRDefault="009353E8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AD1A5F">
        <w:rPr>
          <w:rFonts w:asciiTheme="majorHAnsi" w:hAnsiTheme="majorHAnsi"/>
          <w:sz w:val="22"/>
          <w:szCs w:val="22"/>
        </w:rPr>
        <w:t>-previo espresso e specifico consenso dell’interessato, per l’invio di e-mail pubblicitarie su</w:t>
      </w:r>
      <w:r w:rsidRPr="00AD1A5F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AD1A5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AD1A5F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4,</w:t>
      </w:r>
      <w:r w:rsidRPr="00AD1A5F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AD1A5F">
        <w:rPr>
          <w:rFonts w:asciiTheme="majorHAnsi" w:hAnsiTheme="majorHAnsi"/>
          <w:sz w:val="22"/>
          <w:szCs w:val="22"/>
        </w:rPr>
        <w:t>DLgs.196/2003).</w:t>
      </w:r>
    </w:p>
    <w:p w14:paraId="51253E9B" w14:textId="77777777" w:rsidR="008804D1" w:rsidRPr="00AD1A5F" w:rsidRDefault="009353E8">
      <w:pPr>
        <w:tabs>
          <w:tab w:val="left" w:pos="2786"/>
        </w:tabs>
        <w:spacing w:before="119"/>
        <w:ind w:right="563"/>
        <w:jc w:val="center"/>
        <w:rPr>
          <w:rFonts w:asciiTheme="majorHAnsi" w:hAnsiTheme="majorHAnsi"/>
          <w:b/>
        </w:rPr>
      </w:pPr>
      <w:r w:rsidRPr="00AD1A5F">
        <w:rPr>
          <w:rFonts w:asciiTheme="majorHAnsi" w:hAnsiTheme="majorHAnsi"/>
          <w:noProof/>
          <w:position w:val="-6"/>
          <w:lang w:eastAsia="it-IT"/>
        </w:rPr>
        <w:drawing>
          <wp:inline distT="0" distB="0" distL="0" distR="0" wp14:anchorId="5A9DDA40" wp14:editId="74CAA7F5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5F">
        <w:rPr>
          <w:rFonts w:asciiTheme="majorHAnsi" w:hAnsiTheme="majorHAnsi"/>
        </w:rPr>
        <w:t xml:space="preserve">       </w:t>
      </w:r>
      <w:r w:rsidRPr="00AD1A5F">
        <w:rPr>
          <w:rFonts w:asciiTheme="majorHAnsi" w:hAnsiTheme="majorHAnsi"/>
          <w:spacing w:val="-25"/>
        </w:rPr>
        <w:t xml:space="preserve"> </w:t>
      </w:r>
      <w:r w:rsidRPr="00AD1A5F">
        <w:rPr>
          <w:rFonts w:asciiTheme="majorHAnsi" w:hAnsiTheme="majorHAnsi"/>
          <w:b/>
          <w:spacing w:val="-1"/>
        </w:rPr>
        <w:t>accetto</w:t>
      </w:r>
      <w:r w:rsidRPr="00AD1A5F">
        <w:rPr>
          <w:rFonts w:asciiTheme="majorHAnsi" w:hAnsiTheme="majorHAnsi"/>
          <w:b/>
          <w:spacing w:val="-1"/>
        </w:rPr>
        <w:tab/>
      </w:r>
      <w:r w:rsidRPr="00AD1A5F">
        <w:rPr>
          <w:rFonts w:asciiTheme="majorHAnsi" w:hAnsiTheme="majorHAnsi"/>
          <w:b/>
          <w:noProof/>
          <w:position w:val="-2"/>
          <w:lang w:eastAsia="it-IT"/>
        </w:rPr>
        <w:drawing>
          <wp:inline distT="0" distB="0" distL="0" distR="0" wp14:anchorId="1D9A52A0" wp14:editId="446077E7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A5F">
        <w:rPr>
          <w:rFonts w:asciiTheme="majorHAnsi" w:hAnsiTheme="majorHAnsi"/>
        </w:rPr>
        <w:t xml:space="preserve"> </w:t>
      </w:r>
      <w:r w:rsidRPr="00AD1A5F">
        <w:rPr>
          <w:rFonts w:asciiTheme="majorHAnsi" w:hAnsiTheme="majorHAnsi"/>
          <w:b/>
        </w:rPr>
        <w:t>non</w:t>
      </w:r>
      <w:r w:rsidRPr="00AD1A5F">
        <w:rPr>
          <w:rFonts w:asciiTheme="majorHAnsi" w:hAnsiTheme="majorHAnsi"/>
          <w:b/>
          <w:spacing w:val="-3"/>
        </w:rPr>
        <w:t xml:space="preserve"> </w:t>
      </w:r>
      <w:r w:rsidRPr="00AD1A5F">
        <w:rPr>
          <w:rFonts w:asciiTheme="majorHAnsi" w:hAnsiTheme="majorHAnsi"/>
          <w:b/>
        </w:rPr>
        <w:t>accetto</w:t>
      </w:r>
    </w:p>
    <w:p w14:paraId="5CF136C1" w14:textId="77777777" w:rsidR="007F0A51" w:rsidRPr="00AD1A5F" w:rsidRDefault="007F0A51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p w14:paraId="1CDF980D" w14:textId="6AF89175" w:rsidR="008804D1" w:rsidRPr="00AD1A5F" w:rsidRDefault="009353E8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AD1A5F">
        <w:rPr>
          <w:rFonts w:asciiTheme="majorHAnsi" w:hAnsiTheme="majorHAnsi"/>
        </w:rPr>
        <w:t>Luogo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e</w:t>
      </w:r>
      <w:r w:rsidRPr="00AD1A5F">
        <w:rPr>
          <w:rFonts w:asciiTheme="majorHAnsi" w:hAnsiTheme="majorHAnsi"/>
          <w:spacing w:val="-1"/>
        </w:rPr>
        <w:t xml:space="preserve"> </w:t>
      </w:r>
      <w:r w:rsidRPr="00AD1A5F">
        <w:rPr>
          <w:rFonts w:asciiTheme="majorHAnsi" w:hAnsiTheme="majorHAnsi"/>
        </w:rPr>
        <w:t>data</w:t>
      </w:r>
      <w:r w:rsidRPr="00AD1A5F">
        <w:rPr>
          <w:rFonts w:asciiTheme="majorHAnsi" w:hAnsiTheme="majorHAnsi"/>
        </w:rPr>
        <w:tab/>
        <w:t>Firma</w:t>
      </w:r>
    </w:p>
    <w:p w14:paraId="48D8F919" w14:textId="77777777" w:rsidR="008804D1" w:rsidRPr="00AD1A5F" w:rsidRDefault="008804D1">
      <w:pPr>
        <w:pStyle w:val="Corpotesto"/>
        <w:rPr>
          <w:rFonts w:asciiTheme="majorHAnsi" w:hAnsiTheme="majorHAnsi"/>
        </w:rPr>
      </w:pPr>
    </w:p>
    <w:p w14:paraId="46D90DC5" w14:textId="77777777" w:rsidR="008804D1" w:rsidRPr="00AD1A5F" w:rsidRDefault="00000000" w:rsidP="00A974E1">
      <w:pPr>
        <w:pStyle w:val="Corpotesto"/>
        <w:spacing w:before="4"/>
        <w:rPr>
          <w:rFonts w:asciiTheme="majorHAnsi" w:hAnsiTheme="majorHAnsi"/>
        </w:rPr>
      </w:pPr>
      <w:r w:rsidRPr="00AD1A5F">
        <w:rPr>
          <w:rFonts w:asciiTheme="majorHAnsi" w:hAnsiTheme="majorHAnsi"/>
        </w:rPr>
        <w:pict w14:anchorId="43E4A01A">
          <v:shape id="_x0000_s2050" style="position:absolute;margin-left:328.15pt;margin-top:15.35pt;width:215.2pt;height:3.55pt;flip:y;z-index:-15727104;mso-wrap-distance-left:0;mso-wrap-distance-right:0;mso-position-horizontal-relative:page" coordorigin="6563,378" coordsize="2369,0" path="m6563,378r2369,e" filled="f" strokeweight=".22058mm">
            <v:path arrowok="t"/>
            <w10:wrap type="topAndBottom" anchorx="page"/>
          </v:shape>
        </w:pict>
      </w:r>
      <w:r w:rsidRPr="00AD1A5F">
        <w:rPr>
          <w:rFonts w:asciiTheme="majorHAnsi" w:hAnsiTheme="majorHAnsi"/>
        </w:rPr>
        <w:pict w14:anchorId="34DECE5A">
          <v:shape id="_x0000_s2051" style="position:absolute;margin-left:74.65pt;margin-top:18.9pt;width:81.7pt;height:.1pt;z-index:-15727616;mso-wrap-distance-left:0;mso-wrap-distance-right:0;mso-position-horizontal-relative:page" coordorigin="1493,378" coordsize="1634,0" path="m1493,378r1634,e" filled="f" strokeweight=".22058mm">
            <v:path arrowok="t"/>
            <w10:wrap type="topAndBottom" anchorx="page"/>
          </v:shape>
        </w:pict>
      </w:r>
    </w:p>
    <w:p w14:paraId="0FF228AB" w14:textId="77777777" w:rsidR="008804D1" w:rsidRPr="00AD1A5F" w:rsidRDefault="009353E8" w:rsidP="00A974E1">
      <w:pPr>
        <w:pStyle w:val="Corpotesto"/>
        <w:spacing w:before="101" w:line="261" w:lineRule="auto"/>
        <w:ind w:left="5954" w:right="474"/>
        <w:jc w:val="center"/>
        <w:rPr>
          <w:rFonts w:asciiTheme="majorHAnsi" w:hAnsiTheme="majorHAnsi"/>
        </w:rPr>
      </w:pPr>
      <w:r w:rsidRPr="00AD1A5F">
        <w:rPr>
          <w:rFonts w:asciiTheme="majorHAnsi" w:hAnsiTheme="majorHAnsi"/>
        </w:rPr>
        <w:t>Apporre la firma olografa, in originale e</w:t>
      </w:r>
      <w:r w:rsidRPr="00AD1A5F">
        <w:rPr>
          <w:rFonts w:asciiTheme="majorHAnsi" w:hAnsiTheme="majorHAnsi"/>
          <w:spacing w:val="-46"/>
        </w:rPr>
        <w:t xml:space="preserve"> </w:t>
      </w:r>
      <w:r w:rsidRPr="00AD1A5F">
        <w:rPr>
          <w:rFonts w:asciiTheme="majorHAnsi" w:hAnsiTheme="majorHAnsi"/>
        </w:rPr>
        <w:t>leggibile</w:t>
      </w:r>
    </w:p>
    <w:sectPr w:rsidR="008804D1" w:rsidRPr="00AD1A5F">
      <w:pgSz w:w="11910" w:h="16840"/>
      <w:pgMar w:top="2500" w:right="46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69820" w14:textId="77777777" w:rsidR="003A5B10" w:rsidRDefault="003A5B10">
      <w:r>
        <w:separator/>
      </w:r>
    </w:p>
  </w:endnote>
  <w:endnote w:type="continuationSeparator" w:id="0">
    <w:p w14:paraId="2CF1CDC3" w14:textId="77777777" w:rsidR="003A5B10" w:rsidRDefault="003A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2661A" w14:textId="77777777" w:rsidR="003A5B10" w:rsidRDefault="003A5B10">
      <w:r>
        <w:separator/>
      </w:r>
    </w:p>
  </w:footnote>
  <w:footnote w:type="continuationSeparator" w:id="0">
    <w:p w14:paraId="2E06D9C5" w14:textId="77777777" w:rsidR="003A5B10" w:rsidRDefault="003A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0C2F" w14:textId="0DEA23D6" w:rsidR="008804D1" w:rsidRDefault="007F0A5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0BAF4FF8" wp14:editId="60047ED1">
          <wp:simplePos x="0" y="0"/>
          <wp:positionH relativeFrom="page">
            <wp:posOffset>1831340</wp:posOffset>
          </wp:positionH>
          <wp:positionV relativeFrom="page">
            <wp:posOffset>447675</wp:posOffset>
          </wp:positionV>
          <wp:extent cx="591954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954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05pt;margin-top:100.1pt;width:449.1pt;height:13.05pt;z-index:-251657728;mso-position-horizontal-relative:page;mso-position-vertical-relative:page" filled="f" stroked="f">
          <v:textbox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0814621" wp14:editId="49BA3378">
          <wp:simplePos x="0" y="0"/>
          <wp:positionH relativeFrom="page">
            <wp:posOffset>2586355</wp:posOffset>
          </wp:positionH>
          <wp:positionV relativeFrom="page">
            <wp:posOffset>754380</wp:posOffset>
          </wp:positionV>
          <wp:extent cx="3761118" cy="3330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204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17C58"/>
    <w:rsid w:val="000407E0"/>
    <w:rsid w:val="000811B6"/>
    <w:rsid w:val="000B4E30"/>
    <w:rsid w:val="00177141"/>
    <w:rsid w:val="00181B2B"/>
    <w:rsid w:val="001946AE"/>
    <w:rsid w:val="00225DE4"/>
    <w:rsid w:val="00254FC5"/>
    <w:rsid w:val="002D60F1"/>
    <w:rsid w:val="002E5515"/>
    <w:rsid w:val="003A5B10"/>
    <w:rsid w:val="003E3C52"/>
    <w:rsid w:val="00443231"/>
    <w:rsid w:val="0044688D"/>
    <w:rsid w:val="004D2839"/>
    <w:rsid w:val="0051495D"/>
    <w:rsid w:val="005F5AA7"/>
    <w:rsid w:val="006865D0"/>
    <w:rsid w:val="006E7273"/>
    <w:rsid w:val="00747C3A"/>
    <w:rsid w:val="007921AC"/>
    <w:rsid w:val="007D51F5"/>
    <w:rsid w:val="007F0A51"/>
    <w:rsid w:val="008804D1"/>
    <w:rsid w:val="008E23EE"/>
    <w:rsid w:val="00912DAE"/>
    <w:rsid w:val="009269A5"/>
    <w:rsid w:val="009353E8"/>
    <w:rsid w:val="009B04D4"/>
    <w:rsid w:val="00A03452"/>
    <w:rsid w:val="00A41382"/>
    <w:rsid w:val="00A75D94"/>
    <w:rsid w:val="00A974E1"/>
    <w:rsid w:val="00AD1A5F"/>
    <w:rsid w:val="00AF55C7"/>
    <w:rsid w:val="00B24ED4"/>
    <w:rsid w:val="00B315A7"/>
    <w:rsid w:val="00BC0B5D"/>
    <w:rsid w:val="00BE655B"/>
    <w:rsid w:val="00C23AC2"/>
    <w:rsid w:val="00C60BF7"/>
    <w:rsid w:val="00CD3783"/>
    <w:rsid w:val="00E16DC9"/>
    <w:rsid w:val="00E729E9"/>
    <w:rsid w:val="00E93CE5"/>
    <w:rsid w:val="00ED55E4"/>
    <w:rsid w:val="00FA14DC"/>
    <w:rsid w:val="00F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68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21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688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21AC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rcatorum.multiversity.click/main/oc_man/card.pdf.php?card_id=3705" TargetMode="External"/><Relationship Id="rId21" Type="http://schemas.openxmlformats.org/officeDocument/2006/relationships/hyperlink" Target="https://mercatorum.multiversity.click/main/oc_man/card.pdf.php?card_id=3695" TargetMode="External"/><Relationship Id="rId42" Type="http://schemas.openxmlformats.org/officeDocument/2006/relationships/hyperlink" Target="https://pegaso.multiversity.click/main/oc_man/card.pdf.php?card_id=7386" TargetMode="External"/><Relationship Id="rId47" Type="http://schemas.openxmlformats.org/officeDocument/2006/relationships/hyperlink" Target="https://pegaso.multiversity.click/main/oc_man/card.pdf.php?card_id=7374" TargetMode="External"/><Relationship Id="rId63" Type="http://schemas.openxmlformats.org/officeDocument/2006/relationships/hyperlink" Target="mailto:segreteria@eurosofia.it" TargetMode="External"/><Relationship Id="rId68" Type="http://schemas.openxmlformats.org/officeDocument/2006/relationships/image" Target="media/image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rcatorum.multiversity.click/main/oc_man/card.pdf.php?card_id=3935" TargetMode="External"/><Relationship Id="rId29" Type="http://schemas.openxmlformats.org/officeDocument/2006/relationships/hyperlink" Target="https://mercatorum.multiversity.click/main/oc_man/card.pdf.php?card_id=3714" TargetMode="External"/><Relationship Id="rId11" Type="http://schemas.openxmlformats.org/officeDocument/2006/relationships/hyperlink" Target="https://pegaso.multiversity.click/main/oc_man/card.pdf.php?card_id=7380" TargetMode="External"/><Relationship Id="rId24" Type="http://schemas.openxmlformats.org/officeDocument/2006/relationships/hyperlink" Target="https://mercatorum.multiversity.click/main/oc_man/card.pdf.php?card_id=3703" TargetMode="External"/><Relationship Id="rId32" Type="http://schemas.openxmlformats.org/officeDocument/2006/relationships/hyperlink" Target="https://mercatorum.multiversity.click/main/oc_man/card.pdf.php?card_id=3792" TargetMode="External"/><Relationship Id="rId37" Type="http://schemas.openxmlformats.org/officeDocument/2006/relationships/hyperlink" Target="https://mercatorum.multiversity.click/main/oc_man/card.pdf.php?card_id=3829" TargetMode="External"/><Relationship Id="rId40" Type="http://schemas.openxmlformats.org/officeDocument/2006/relationships/hyperlink" Target="https://pegaso.multiversity.click/main/oc_man/card.pdf.php?card_id=7895" TargetMode="External"/><Relationship Id="rId45" Type="http://schemas.openxmlformats.org/officeDocument/2006/relationships/hyperlink" Target="https://pegaso.multiversity.click/main/oc_man/card.pdf.php?card_id=7381" TargetMode="External"/><Relationship Id="rId53" Type="http://schemas.openxmlformats.org/officeDocument/2006/relationships/hyperlink" Target="https://mercatorum.multiversity.click/main/oc_man/card.pdf.php?card_id=3706" TargetMode="External"/><Relationship Id="rId58" Type="http://schemas.openxmlformats.org/officeDocument/2006/relationships/hyperlink" Target="https://mercatorum.multiversity.click/main/oc_man/card.pdf.php?card_id=3719" TargetMode="External"/><Relationship Id="rId66" Type="http://schemas.openxmlformats.org/officeDocument/2006/relationships/image" Target="media/image3.png"/><Relationship Id="rId5" Type="http://schemas.openxmlformats.org/officeDocument/2006/relationships/webSettings" Target="webSettings.xml"/><Relationship Id="rId61" Type="http://schemas.openxmlformats.org/officeDocument/2006/relationships/hyperlink" Target="https://mercatorum.multiversity.click/main/oc_man/card.pdf.php?card_id=3933" TargetMode="External"/><Relationship Id="rId19" Type="http://schemas.openxmlformats.org/officeDocument/2006/relationships/hyperlink" Target="https://mercatorum.multiversity.click/main/oc_man/card.pdf.php?card_id=3938" TargetMode="External"/><Relationship Id="rId14" Type="http://schemas.openxmlformats.org/officeDocument/2006/relationships/hyperlink" Target="https://pegaso.multiversity.click/main/oc_man/card.pdf.php?card_id=7376" TargetMode="External"/><Relationship Id="rId22" Type="http://schemas.openxmlformats.org/officeDocument/2006/relationships/hyperlink" Target="https://mercatorum.multiversity.click/main/oc_man/card.pdf.php?card_id=3701" TargetMode="External"/><Relationship Id="rId27" Type="http://schemas.openxmlformats.org/officeDocument/2006/relationships/hyperlink" Target="https://mercatorum.multiversity.click/main/oc_man/card.pdf.php?card_id=3707" TargetMode="External"/><Relationship Id="rId30" Type="http://schemas.openxmlformats.org/officeDocument/2006/relationships/hyperlink" Target="https://mercatorum.multiversity.click/main/oc_man/card.pdf.php?card_id=3721" TargetMode="External"/><Relationship Id="rId35" Type="http://schemas.openxmlformats.org/officeDocument/2006/relationships/hyperlink" Target="https://mercatorum.multiversity.click/main/oc_man/card.pdf.php?card_id=3826" TargetMode="External"/><Relationship Id="rId43" Type="http://schemas.openxmlformats.org/officeDocument/2006/relationships/hyperlink" Target="https://pegaso.multiversity.click/main/oc_man/card.pdf.php?card_id=7385" TargetMode="External"/><Relationship Id="rId48" Type="http://schemas.openxmlformats.org/officeDocument/2006/relationships/hyperlink" Target="https://pegaso.multiversity.click/main/oc_man/card.pdf.php?card_id=7373" TargetMode="External"/><Relationship Id="rId56" Type="http://schemas.openxmlformats.org/officeDocument/2006/relationships/hyperlink" Target="https://mercatorum.multiversity.click/main/oc_man/card.pdf.php?card_id=3717" TargetMode="External"/><Relationship Id="rId64" Type="http://schemas.openxmlformats.org/officeDocument/2006/relationships/hyperlink" Target="http://www.eurosofia.it/" TargetMode="Externa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pegaso.multiversity.click/main/oc_man/card.pdf.php?card_id=7274" TargetMode="External"/><Relationship Id="rId3" Type="http://schemas.openxmlformats.org/officeDocument/2006/relationships/styles" Target="styles.xml"/><Relationship Id="rId12" Type="http://schemas.openxmlformats.org/officeDocument/2006/relationships/hyperlink" Target="https://pegaso.multiversity.click/main/oc_man/card.pdf.php?card_id=7379" TargetMode="External"/><Relationship Id="rId17" Type="http://schemas.openxmlformats.org/officeDocument/2006/relationships/hyperlink" Target="https://mercatorum.multiversity.click/main/oc_man/card.pdf.php?card_id=3936" TargetMode="External"/><Relationship Id="rId25" Type="http://schemas.openxmlformats.org/officeDocument/2006/relationships/hyperlink" Target="https://mercatorum.multiversity.click/main/oc_man/card.pdf.php?card_id=3704" TargetMode="External"/><Relationship Id="rId33" Type="http://schemas.openxmlformats.org/officeDocument/2006/relationships/hyperlink" Target="https://mercatorum.multiversity.click/main/oc_man/card.pdf.php?card_id=3793" TargetMode="External"/><Relationship Id="rId38" Type="http://schemas.openxmlformats.org/officeDocument/2006/relationships/hyperlink" Target="https://pegaso.multiversity.click/main/oc_man/card.pdf.php?card_id=7896" TargetMode="External"/><Relationship Id="rId46" Type="http://schemas.openxmlformats.org/officeDocument/2006/relationships/hyperlink" Target="https://pegaso.multiversity.click/main/oc_man/card.pdf.php?card_id=7377" TargetMode="External"/><Relationship Id="rId59" Type="http://schemas.openxmlformats.org/officeDocument/2006/relationships/hyperlink" Target="https://mercatorum.multiversity.click/main/oc_man/card.pdf.php?card_id=3720" TargetMode="External"/><Relationship Id="rId67" Type="http://schemas.openxmlformats.org/officeDocument/2006/relationships/image" Target="media/image4.png"/><Relationship Id="rId20" Type="http://schemas.openxmlformats.org/officeDocument/2006/relationships/hyperlink" Target="https://mercatorum.multiversity.click/main/oc_man/card.pdf.php?card_id=3673" TargetMode="External"/><Relationship Id="rId41" Type="http://schemas.openxmlformats.org/officeDocument/2006/relationships/hyperlink" Target="https://pegaso.multiversity.click/main/oc_man/card.pdf.php?card_id=7491" TargetMode="External"/><Relationship Id="rId54" Type="http://schemas.openxmlformats.org/officeDocument/2006/relationships/hyperlink" Target="https://mercatorum.multiversity.click/main/oc_man/card.pdf.php?card_id=3715" TargetMode="External"/><Relationship Id="rId62" Type="http://schemas.openxmlformats.org/officeDocument/2006/relationships/hyperlink" Target="https://mercatorum.multiversity.click/main/oc_man/card.pdf.php?card_id=3939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rcatorum.multiversity.click/main/oc_man/card.pdf.php?card_id=3934" TargetMode="External"/><Relationship Id="rId23" Type="http://schemas.openxmlformats.org/officeDocument/2006/relationships/hyperlink" Target="https://mercatorum.multiversity.click/main/oc_man/card.pdf.php?card_id=3702" TargetMode="External"/><Relationship Id="rId28" Type="http://schemas.openxmlformats.org/officeDocument/2006/relationships/hyperlink" Target="https://mercatorum.multiversity.click/main/oc_man/card.pdf.php?card_id=3712" TargetMode="External"/><Relationship Id="rId36" Type="http://schemas.openxmlformats.org/officeDocument/2006/relationships/hyperlink" Target="https://mercatorum.multiversity.click/main/oc_man/card.pdf.php?card_id=3827" TargetMode="External"/><Relationship Id="rId49" Type="http://schemas.openxmlformats.org/officeDocument/2006/relationships/hyperlink" Target="https://pegaso.multiversity.click/main/oc_man/card.pdf.php?card_id=7358" TargetMode="External"/><Relationship Id="rId57" Type="http://schemas.openxmlformats.org/officeDocument/2006/relationships/hyperlink" Target="https://mercatorum.multiversity.click/main/oc_man/card.pdf.php?card_id=3718" TargetMode="External"/><Relationship Id="rId10" Type="http://schemas.openxmlformats.org/officeDocument/2006/relationships/hyperlink" Target="https://pegaso.multiversity.click/main/oc_man/card.pdf.php?card_id=7383" TargetMode="External"/><Relationship Id="rId31" Type="http://schemas.openxmlformats.org/officeDocument/2006/relationships/hyperlink" Target="https://mercatorum.multiversity.click/main/oc_man/card.pdf.php?card_id=3791" TargetMode="External"/><Relationship Id="rId44" Type="http://schemas.openxmlformats.org/officeDocument/2006/relationships/hyperlink" Target="https://pegaso.multiversity.click/main/oc_man/card.pdf.php?card_id=7382" TargetMode="External"/><Relationship Id="rId52" Type="http://schemas.openxmlformats.org/officeDocument/2006/relationships/hyperlink" Target="https://pegaso.multiversity.click/main/oc_man/card.pdf.php?card_id=7273" TargetMode="External"/><Relationship Id="rId60" Type="http://schemas.openxmlformats.org/officeDocument/2006/relationships/hyperlink" Target="https://mercatorum.multiversity.click/main/oc_man/card.pdf.php?card_id=3823" TargetMode="External"/><Relationship Id="rId65" Type="http://schemas.openxmlformats.org/officeDocument/2006/relationships/hyperlink" Target="http://www.unipegas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gaso.multiversity.click/main/oc_man/card.pdf.php?card_id=7384" TargetMode="External"/><Relationship Id="rId13" Type="http://schemas.openxmlformats.org/officeDocument/2006/relationships/hyperlink" Target="https://pegaso.multiversity.click/main/oc_man/card.pdf.php?card_id=7378" TargetMode="External"/><Relationship Id="rId18" Type="http://schemas.openxmlformats.org/officeDocument/2006/relationships/hyperlink" Target="https://mercatorum.multiversity.click/main/oc_man/card.pdf.php?card_id=3937" TargetMode="External"/><Relationship Id="rId39" Type="http://schemas.openxmlformats.org/officeDocument/2006/relationships/hyperlink" Target="https://pegaso.multiversity.click/main/oc_man/card.pdf.php?card_id=7491" TargetMode="External"/><Relationship Id="rId34" Type="http://schemas.openxmlformats.org/officeDocument/2006/relationships/hyperlink" Target="https://mercatorum.multiversity.click/main/oc_man/card.pdf.php?card_id=3825" TargetMode="External"/><Relationship Id="rId50" Type="http://schemas.openxmlformats.org/officeDocument/2006/relationships/hyperlink" Target="https://pegaso.multiversity.click/main/oc_man/card.pdf.php?card_id=7275" TargetMode="External"/><Relationship Id="rId55" Type="http://schemas.openxmlformats.org/officeDocument/2006/relationships/hyperlink" Target="https://mercatorum.multiversity.click/main/oc_man/card.pdf.php?card_id=371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Gian Marco talluto</cp:lastModifiedBy>
  <cp:revision>19</cp:revision>
  <dcterms:created xsi:type="dcterms:W3CDTF">2021-07-12T07:16:00Z</dcterms:created>
  <dcterms:modified xsi:type="dcterms:W3CDTF">2024-07-17T14:06:00Z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